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DEE7D" w14:textId="77777777" w:rsidR="005D1F80" w:rsidRDefault="00104D68" w:rsidP="005D1F80">
      <w:pPr>
        <w:rPr>
          <w:sz w:val="28"/>
          <w:szCs w:val="28"/>
        </w:rPr>
      </w:pPr>
      <w:r w:rsidRPr="00104D68">
        <w:br/>
      </w:r>
      <w:r w:rsidR="0063281A">
        <w:rPr>
          <w:b/>
          <w:bCs/>
          <w:noProof/>
        </w:rPr>
        <w:drawing>
          <wp:inline distT="0" distB="0" distL="0" distR="0" wp14:anchorId="002B95A4" wp14:editId="231862A9">
            <wp:extent cx="1705748" cy="1705748"/>
            <wp:effectExtent l="0" t="0" r="8890" b="8890"/>
            <wp:docPr id="16711085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108521" name="Picture 167110852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147" cy="172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81A">
        <w:rPr>
          <w:b/>
          <w:bCs/>
          <w:noProof/>
        </w:rPr>
        <w:t xml:space="preserve">                                                        </w:t>
      </w:r>
      <w:r w:rsidRPr="00104D68">
        <w:br/>
      </w:r>
      <w:r w:rsidR="0063281A" w:rsidRPr="00104D68">
        <w:rPr>
          <w:b/>
          <w:bCs/>
          <w:sz w:val="28"/>
          <w:szCs w:val="28"/>
        </w:rPr>
        <w:t>Name:</w:t>
      </w:r>
      <w:r w:rsidR="0063281A" w:rsidRPr="00104D68">
        <w:rPr>
          <w:sz w:val="28"/>
          <w:szCs w:val="28"/>
        </w:rPr>
        <w:t> Abhishek Kumar Jha</w:t>
      </w:r>
      <w:r w:rsidR="005D1F80">
        <w:rPr>
          <w:sz w:val="28"/>
          <w:szCs w:val="28"/>
        </w:rPr>
        <w:t xml:space="preserve">                             </w:t>
      </w:r>
      <w:r w:rsidR="0063281A" w:rsidRPr="00104D68">
        <w:rPr>
          <w:sz w:val="28"/>
          <w:szCs w:val="28"/>
        </w:rPr>
        <w:br/>
      </w:r>
      <w:r w:rsidR="0063281A" w:rsidRPr="00104D68">
        <w:rPr>
          <w:b/>
          <w:bCs/>
          <w:sz w:val="28"/>
          <w:szCs w:val="28"/>
        </w:rPr>
        <w:t>Phone:</w:t>
      </w:r>
      <w:r w:rsidR="0063281A" w:rsidRPr="00104D68">
        <w:rPr>
          <w:sz w:val="28"/>
          <w:szCs w:val="28"/>
        </w:rPr>
        <w:t> +917759053956</w:t>
      </w:r>
    </w:p>
    <w:p w14:paraId="5808356A" w14:textId="002F1133" w:rsidR="005D1F80" w:rsidRDefault="005D1F80" w:rsidP="005D1F80">
      <w:pPr>
        <w:rPr>
          <w:sz w:val="28"/>
          <w:szCs w:val="28"/>
        </w:rPr>
      </w:pPr>
      <w:r w:rsidRPr="005D1F80">
        <w:rPr>
          <w:b/>
          <w:sz w:val="24"/>
        </w:rPr>
        <w:t>Passport</w:t>
      </w:r>
      <w:r w:rsidRPr="005D1F80">
        <w:rPr>
          <w:b/>
          <w:spacing w:val="-3"/>
          <w:sz w:val="24"/>
        </w:rPr>
        <w:t xml:space="preserve"> </w:t>
      </w:r>
      <w:r w:rsidRPr="005D1F80">
        <w:rPr>
          <w:b/>
          <w:sz w:val="24"/>
        </w:rPr>
        <w:t>No.</w:t>
      </w:r>
      <w:r w:rsidR="003D5A8D">
        <w:rPr>
          <w:b/>
          <w:sz w:val="24"/>
        </w:rPr>
        <w:t>-</w:t>
      </w:r>
      <w:r w:rsidRPr="005D1F80">
        <w:rPr>
          <w:b/>
          <w:sz w:val="24"/>
        </w:rPr>
        <w:t xml:space="preserve"> </w:t>
      </w:r>
      <w:r w:rsidRPr="005D1F80">
        <w:rPr>
          <w:bCs/>
          <w:spacing w:val="-2"/>
          <w:sz w:val="24"/>
        </w:rPr>
        <w:t>Z6621598</w:t>
      </w:r>
    </w:p>
    <w:p w14:paraId="779B5712" w14:textId="23F70F07" w:rsidR="005D1F80" w:rsidRPr="005D1F80" w:rsidRDefault="005D1F80" w:rsidP="005D1F80">
      <w:pPr>
        <w:rPr>
          <w:sz w:val="28"/>
          <w:szCs w:val="28"/>
        </w:rPr>
      </w:pPr>
      <w:r w:rsidRPr="005D1F80">
        <w:rPr>
          <w:b/>
          <w:sz w:val="24"/>
        </w:rPr>
        <w:t xml:space="preserve">CDC NO. </w:t>
      </w:r>
      <w:r>
        <w:rPr>
          <w:b/>
          <w:sz w:val="24"/>
        </w:rPr>
        <w:t>-</w:t>
      </w:r>
      <w:r w:rsidRPr="005D1F80">
        <w:rPr>
          <w:bCs/>
          <w:sz w:val="24"/>
        </w:rPr>
        <w:t>KOL 130811</w:t>
      </w:r>
    </w:p>
    <w:p w14:paraId="1D68473A" w14:textId="558B375E" w:rsidR="005D1F80" w:rsidRPr="005D1F80" w:rsidRDefault="005D1F80" w:rsidP="005D1F80">
      <w:pPr>
        <w:widowControl w:val="0"/>
        <w:tabs>
          <w:tab w:val="left" w:pos="959"/>
          <w:tab w:val="left" w:pos="960"/>
          <w:tab w:val="left" w:pos="4559"/>
        </w:tabs>
        <w:autoSpaceDE w:val="0"/>
        <w:autoSpaceDN w:val="0"/>
        <w:spacing w:after="0" w:line="293" w:lineRule="exact"/>
        <w:rPr>
          <w:sz w:val="24"/>
        </w:rPr>
      </w:pPr>
      <w:r w:rsidRPr="005D1F80">
        <w:rPr>
          <w:b/>
          <w:sz w:val="24"/>
        </w:rPr>
        <w:t>SID NO.</w:t>
      </w:r>
      <w:r>
        <w:rPr>
          <w:b/>
          <w:sz w:val="24"/>
        </w:rPr>
        <w:t>-</w:t>
      </w:r>
      <w:r w:rsidRPr="005D1F80">
        <w:rPr>
          <w:b/>
          <w:sz w:val="24"/>
        </w:rPr>
        <w:t xml:space="preserve"> </w:t>
      </w:r>
      <w:r w:rsidRPr="005D1F80">
        <w:rPr>
          <w:bCs/>
          <w:sz w:val="24"/>
        </w:rPr>
        <w:t>K32899768</w:t>
      </w:r>
    </w:p>
    <w:p w14:paraId="17364B70" w14:textId="36E09D37" w:rsidR="0063281A" w:rsidRPr="00104D68" w:rsidRDefault="0063281A" w:rsidP="00104D68">
      <w:pPr>
        <w:rPr>
          <w:b/>
          <w:bCs/>
          <w:noProof/>
          <w:sz w:val="28"/>
          <w:szCs w:val="28"/>
        </w:rPr>
      </w:pPr>
      <w:r w:rsidRPr="00104D68">
        <w:rPr>
          <w:sz w:val="28"/>
          <w:szCs w:val="28"/>
        </w:rPr>
        <w:br/>
      </w:r>
      <w:r w:rsidRPr="00104D68">
        <w:rPr>
          <w:b/>
          <w:bCs/>
          <w:sz w:val="28"/>
          <w:szCs w:val="28"/>
        </w:rPr>
        <w:t>Email:</w:t>
      </w:r>
      <w:r w:rsidRPr="00104D68">
        <w:rPr>
          <w:sz w:val="28"/>
          <w:szCs w:val="28"/>
        </w:rPr>
        <w:t> </w:t>
      </w:r>
      <w:hyperlink r:id="rId6" w:history="1">
        <w:r w:rsidRPr="00104D68">
          <w:rPr>
            <w:rStyle w:val="Hyperlink"/>
            <w:sz w:val="28"/>
            <w:szCs w:val="28"/>
          </w:rPr>
          <w:t>abhishek.jha2019me@gmail.com</w:t>
        </w:r>
      </w:hyperlink>
      <w:r w:rsidRPr="0063281A">
        <w:rPr>
          <w:b/>
          <w:bCs/>
          <w:noProof/>
          <w:sz w:val="28"/>
          <w:szCs w:val="28"/>
        </w:rPr>
        <w:t xml:space="preserve">                                                                </w:t>
      </w:r>
    </w:p>
    <w:p w14:paraId="722D3CFD" w14:textId="77777777" w:rsidR="00104D68" w:rsidRPr="00104D68" w:rsidRDefault="00000000" w:rsidP="00104D68">
      <w:pPr>
        <w:rPr>
          <w:sz w:val="28"/>
          <w:szCs w:val="28"/>
        </w:rPr>
      </w:pPr>
      <w:r>
        <w:rPr>
          <w:sz w:val="28"/>
          <w:szCs w:val="28"/>
        </w:rPr>
        <w:pict w14:anchorId="64D0C9D1">
          <v:rect id="_x0000_i1025" style="width:0;height:1.5pt" o:hralign="center" o:hrstd="t" o:hr="t" fillcolor="#a0a0a0" stroked="f"/>
        </w:pict>
      </w:r>
    </w:p>
    <w:p w14:paraId="4C89ABFF" w14:textId="3953911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Professional Summary</w:t>
      </w:r>
    </w:p>
    <w:p w14:paraId="40866587" w14:textId="77777777" w:rsidR="0063051F" w:rsidRPr="0063051F" w:rsidRDefault="0063051F" w:rsidP="0063051F">
      <w:pPr>
        <w:rPr>
          <w:sz w:val="28"/>
          <w:szCs w:val="28"/>
        </w:rPr>
      </w:pPr>
      <w:r w:rsidRPr="0063051F">
        <w:rPr>
          <w:sz w:val="28"/>
          <w:szCs w:val="28"/>
        </w:rPr>
        <w:t xml:space="preserve">Marine Engineer and Assistant Surveyor with expertise in </w:t>
      </w:r>
      <w:r w:rsidRPr="0063051F">
        <w:rPr>
          <w:b/>
          <w:bCs/>
          <w:sz w:val="28"/>
          <w:szCs w:val="28"/>
        </w:rPr>
        <w:t>plan approval, machinery assessments, and regulatory compliance</w:t>
      </w:r>
      <w:r w:rsidRPr="0063051F">
        <w:rPr>
          <w:sz w:val="28"/>
          <w:szCs w:val="28"/>
        </w:rPr>
        <w:t xml:space="preserve">. Experienced in evaluating </w:t>
      </w:r>
      <w:r w:rsidRPr="0063051F">
        <w:rPr>
          <w:b/>
          <w:bCs/>
          <w:sz w:val="28"/>
          <w:szCs w:val="28"/>
        </w:rPr>
        <w:t>marine machinery, propulsion systems, and auxiliary equipment</w:t>
      </w:r>
      <w:r w:rsidRPr="0063051F">
        <w:rPr>
          <w:sz w:val="28"/>
          <w:szCs w:val="28"/>
        </w:rPr>
        <w:t xml:space="preserve"> to ensure adherence to </w:t>
      </w:r>
      <w:r w:rsidRPr="0063051F">
        <w:rPr>
          <w:b/>
          <w:bCs/>
          <w:sz w:val="28"/>
          <w:szCs w:val="28"/>
        </w:rPr>
        <w:t>IACS and classification society standards</w:t>
      </w:r>
      <w:r w:rsidRPr="0063051F">
        <w:rPr>
          <w:sz w:val="28"/>
          <w:szCs w:val="28"/>
        </w:rPr>
        <w:t xml:space="preserve">. Hands-on experience with </w:t>
      </w:r>
      <w:r w:rsidRPr="0063051F">
        <w:rPr>
          <w:b/>
          <w:bCs/>
          <w:sz w:val="28"/>
          <w:szCs w:val="28"/>
        </w:rPr>
        <w:t>shipboard operations, maintenance, and safety protocols</w:t>
      </w:r>
      <w:r w:rsidRPr="0063051F">
        <w:rPr>
          <w:sz w:val="28"/>
          <w:szCs w:val="28"/>
        </w:rPr>
        <w:t xml:space="preserve">, demonstrating a commitment to maritime safety and engineering excellence. with experience in shipboard operations, machinery system assessments, and plan approvals. Skilled in </w:t>
      </w:r>
      <w:r w:rsidRPr="0063051F">
        <w:rPr>
          <w:b/>
          <w:bCs/>
          <w:sz w:val="28"/>
          <w:szCs w:val="28"/>
        </w:rPr>
        <w:t>IACS regulations, classification society standards, marine safety, and regulatory frameworks</w:t>
      </w:r>
      <w:r w:rsidRPr="0063051F">
        <w:rPr>
          <w:sz w:val="28"/>
          <w:szCs w:val="28"/>
        </w:rPr>
        <w:t>. Passionate about maritime safety and compliance.</w:t>
      </w:r>
    </w:p>
    <w:p w14:paraId="62E91B67" w14:textId="77777777" w:rsidR="00104D68" w:rsidRPr="00104D68" w:rsidRDefault="00000000" w:rsidP="00104D68">
      <w:pPr>
        <w:rPr>
          <w:sz w:val="28"/>
          <w:szCs w:val="28"/>
        </w:rPr>
      </w:pPr>
      <w:r>
        <w:rPr>
          <w:sz w:val="28"/>
          <w:szCs w:val="28"/>
        </w:rPr>
        <w:pict w14:anchorId="38DB32F0">
          <v:rect id="_x0000_i1026" style="width:0;height:1.5pt" o:hralign="center" o:hrstd="t" o:hr="t" fillcolor="#a0a0a0" stroked="f"/>
        </w:pict>
      </w:r>
    </w:p>
    <w:p w14:paraId="0742BDA3" w14:textId="30F749DD" w:rsidR="00F102CA" w:rsidRDefault="00CC41B9" w:rsidP="00104D6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Work </w:t>
      </w:r>
      <w:r w:rsidR="00F102CA">
        <w:rPr>
          <w:b/>
          <w:bCs/>
          <w:sz w:val="28"/>
          <w:szCs w:val="28"/>
        </w:rPr>
        <w:t>Experience:</w:t>
      </w:r>
    </w:p>
    <w:p w14:paraId="23CD26CC" w14:textId="21564FDE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Synergy Marine Group</w:t>
      </w:r>
    </w:p>
    <w:p w14:paraId="10561490" w14:textId="77777777" w:rsidR="00104D68" w:rsidRPr="00104D68" w:rsidRDefault="00104D68" w:rsidP="00104D68">
      <w:pPr>
        <w:rPr>
          <w:sz w:val="28"/>
          <w:szCs w:val="28"/>
        </w:rPr>
      </w:pPr>
      <w:r w:rsidRPr="00104D68">
        <w:rPr>
          <w:i/>
          <w:iCs/>
          <w:sz w:val="28"/>
          <w:szCs w:val="28"/>
        </w:rPr>
        <w:t>Trainee Marine Engineer</w:t>
      </w:r>
      <w:r w:rsidRPr="00104D68">
        <w:rPr>
          <w:sz w:val="28"/>
          <w:szCs w:val="28"/>
        </w:rPr>
        <w:t xml:space="preserve"> (September 2024 – Present)</w:t>
      </w:r>
    </w:p>
    <w:p w14:paraId="515F917B" w14:textId="77777777" w:rsidR="00104D68" w:rsidRPr="00104D68" w:rsidRDefault="00104D68" w:rsidP="00104D68">
      <w:pPr>
        <w:numPr>
          <w:ilvl w:val="0"/>
          <w:numId w:val="10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Sailed on a </w:t>
      </w:r>
      <w:r w:rsidRPr="00104D68">
        <w:rPr>
          <w:b/>
          <w:bCs/>
          <w:sz w:val="28"/>
          <w:szCs w:val="28"/>
        </w:rPr>
        <w:t>bulk carrier</w:t>
      </w:r>
      <w:r w:rsidRPr="00104D68">
        <w:rPr>
          <w:sz w:val="28"/>
          <w:szCs w:val="28"/>
        </w:rPr>
        <w:t xml:space="preserve">, gaining hands-on experience in </w:t>
      </w:r>
      <w:r w:rsidRPr="00104D68">
        <w:rPr>
          <w:b/>
          <w:bCs/>
          <w:sz w:val="28"/>
          <w:szCs w:val="28"/>
        </w:rPr>
        <w:t>shipboard machinery operation, maintenance, and troubleshooting</w:t>
      </w:r>
      <w:r w:rsidRPr="00104D68">
        <w:rPr>
          <w:sz w:val="28"/>
          <w:szCs w:val="28"/>
        </w:rPr>
        <w:t>.</w:t>
      </w:r>
    </w:p>
    <w:p w14:paraId="5A5D0C39" w14:textId="77777777" w:rsidR="00104D68" w:rsidRPr="00104D68" w:rsidRDefault="00104D68" w:rsidP="00104D68">
      <w:pPr>
        <w:numPr>
          <w:ilvl w:val="0"/>
          <w:numId w:val="10"/>
        </w:numPr>
        <w:rPr>
          <w:sz w:val="28"/>
          <w:szCs w:val="28"/>
        </w:rPr>
      </w:pPr>
      <w:r w:rsidRPr="00104D68">
        <w:rPr>
          <w:sz w:val="28"/>
          <w:szCs w:val="28"/>
        </w:rPr>
        <w:lastRenderedPageBreak/>
        <w:t xml:space="preserve">Assisted in </w:t>
      </w:r>
      <w:r w:rsidRPr="00104D68">
        <w:rPr>
          <w:b/>
          <w:bCs/>
          <w:sz w:val="28"/>
          <w:szCs w:val="28"/>
        </w:rPr>
        <w:t>engine room watchkeeping</w:t>
      </w:r>
      <w:r w:rsidRPr="00104D68">
        <w:rPr>
          <w:sz w:val="28"/>
          <w:szCs w:val="28"/>
        </w:rPr>
        <w:t>, monitoring critical parameters, and ensuring operational efficiency.</w:t>
      </w:r>
    </w:p>
    <w:p w14:paraId="3EAAE02B" w14:textId="77777777" w:rsidR="00104D68" w:rsidRPr="00104D68" w:rsidRDefault="00104D68" w:rsidP="00104D68">
      <w:pPr>
        <w:numPr>
          <w:ilvl w:val="0"/>
          <w:numId w:val="10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Performed </w:t>
      </w:r>
      <w:r w:rsidRPr="00104D68">
        <w:rPr>
          <w:b/>
          <w:bCs/>
          <w:sz w:val="28"/>
          <w:szCs w:val="28"/>
        </w:rPr>
        <w:t>routine maintenance</w:t>
      </w:r>
      <w:r w:rsidRPr="00104D68">
        <w:rPr>
          <w:sz w:val="28"/>
          <w:szCs w:val="28"/>
        </w:rPr>
        <w:t xml:space="preserve"> on propulsion systems, auxiliary engines, and other onboard machinery.</w:t>
      </w:r>
    </w:p>
    <w:p w14:paraId="3C6695F5" w14:textId="77777777" w:rsidR="00104D68" w:rsidRPr="00104D68" w:rsidRDefault="00104D68" w:rsidP="00104D68">
      <w:pPr>
        <w:numPr>
          <w:ilvl w:val="0"/>
          <w:numId w:val="10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Complied with </w:t>
      </w:r>
      <w:r w:rsidRPr="00104D68">
        <w:rPr>
          <w:b/>
          <w:bCs/>
          <w:sz w:val="28"/>
          <w:szCs w:val="28"/>
        </w:rPr>
        <w:t>ISM regulations, safety protocols, and maintenance schedules</w:t>
      </w:r>
      <w:r w:rsidRPr="00104D68">
        <w:rPr>
          <w:sz w:val="28"/>
          <w:szCs w:val="28"/>
        </w:rPr>
        <w:t xml:space="preserve"> to ensure vessel readiness.</w:t>
      </w:r>
    </w:p>
    <w:p w14:paraId="4693A4A8" w14:textId="7777777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Indian Register of Shipping (IRS) – Plan Approval Machinery Department</w:t>
      </w:r>
    </w:p>
    <w:p w14:paraId="292093E7" w14:textId="77777777" w:rsidR="00104D68" w:rsidRPr="00104D68" w:rsidRDefault="00104D68" w:rsidP="00104D68">
      <w:pPr>
        <w:rPr>
          <w:sz w:val="28"/>
          <w:szCs w:val="28"/>
        </w:rPr>
      </w:pPr>
      <w:r w:rsidRPr="00104D68">
        <w:rPr>
          <w:i/>
          <w:iCs/>
          <w:sz w:val="28"/>
          <w:szCs w:val="28"/>
        </w:rPr>
        <w:t>Assistant Surveyor</w:t>
      </w:r>
      <w:r w:rsidRPr="00104D68">
        <w:rPr>
          <w:sz w:val="28"/>
          <w:szCs w:val="28"/>
        </w:rPr>
        <w:t xml:space="preserve"> (July 2023 – August 2024)</w:t>
      </w:r>
    </w:p>
    <w:p w14:paraId="61D6DAB6" w14:textId="77777777" w:rsidR="00104D68" w:rsidRPr="00104D68" w:rsidRDefault="00104D68" w:rsidP="00104D68">
      <w:pPr>
        <w:numPr>
          <w:ilvl w:val="0"/>
          <w:numId w:val="11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Conducted </w:t>
      </w:r>
      <w:r w:rsidRPr="00104D68">
        <w:rPr>
          <w:b/>
          <w:bCs/>
          <w:sz w:val="28"/>
          <w:szCs w:val="28"/>
        </w:rPr>
        <w:t>plan approval</w:t>
      </w:r>
      <w:r w:rsidRPr="00104D68">
        <w:rPr>
          <w:sz w:val="28"/>
          <w:szCs w:val="28"/>
        </w:rPr>
        <w:t xml:space="preserve"> for over </w:t>
      </w:r>
      <w:r w:rsidRPr="00104D68">
        <w:rPr>
          <w:b/>
          <w:bCs/>
          <w:sz w:val="28"/>
          <w:szCs w:val="28"/>
        </w:rPr>
        <w:t>150 machinery-related submissions</w:t>
      </w:r>
      <w:r w:rsidRPr="00104D68">
        <w:rPr>
          <w:sz w:val="28"/>
          <w:szCs w:val="28"/>
        </w:rPr>
        <w:t>, ensuring compliance with IRS rules and IMO regulations.</w:t>
      </w:r>
    </w:p>
    <w:p w14:paraId="0A915123" w14:textId="77777777" w:rsidR="00104D68" w:rsidRPr="00104D68" w:rsidRDefault="00104D68" w:rsidP="00104D68">
      <w:pPr>
        <w:numPr>
          <w:ilvl w:val="0"/>
          <w:numId w:val="11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Collaborated with shipowners, designers, and shipyards to provide </w:t>
      </w:r>
      <w:r w:rsidRPr="00104D68">
        <w:rPr>
          <w:b/>
          <w:bCs/>
          <w:sz w:val="28"/>
          <w:szCs w:val="28"/>
        </w:rPr>
        <w:t>technical review and recommendations</w:t>
      </w:r>
      <w:r w:rsidRPr="00104D68">
        <w:rPr>
          <w:sz w:val="28"/>
          <w:szCs w:val="28"/>
        </w:rPr>
        <w:t xml:space="preserve"> for machinery systems.</w:t>
      </w:r>
    </w:p>
    <w:p w14:paraId="03E2571A" w14:textId="77777777" w:rsidR="00104D68" w:rsidRPr="00104D68" w:rsidRDefault="00104D68" w:rsidP="00104D68">
      <w:pPr>
        <w:numPr>
          <w:ilvl w:val="0"/>
          <w:numId w:val="11"/>
        </w:numPr>
        <w:rPr>
          <w:sz w:val="28"/>
          <w:szCs w:val="28"/>
        </w:rPr>
      </w:pPr>
      <w:proofErr w:type="spellStart"/>
      <w:r w:rsidRPr="00104D68">
        <w:rPr>
          <w:sz w:val="28"/>
          <w:szCs w:val="28"/>
        </w:rPr>
        <w:t>Analyzed</w:t>
      </w:r>
      <w:proofErr w:type="spellEnd"/>
      <w:r w:rsidRPr="00104D68">
        <w:rPr>
          <w:sz w:val="28"/>
          <w:szCs w:val="28"/>
        </w:rPr>
        <w:t xml:space="preserve"> and approved </w:t>
      </w:r>
      <w:r w:rsidRPr="00104D68">
        <w:rPr>
          <w:b/>
          <w:bCs/>
          <w:sz w:val="28"/>
          <w:szCs w:val="28"/>
        </w:rPr>
        <w:t>engine room layouts, propulsion systems, auxiliary machinery, and piping systems</w:t>
      </w:r>
      <w:r w:rsidRPr="00104D68">
        <w:rPr>
          <w:sz w:val="28"/>
          <w:szCs w:val="28"/>
        </w:rPr>
        <w:t xml:space="preserve"> for new and existing vessels.</w:t>
      </w:r>
    </w:p>
    <w:p w14:paraId="1D343A71" w14:textId="77777777" w:rsidR="00104D68" w:rsidRPr="00104D68" w:rsidRDefault="00104D68" w:rsidP="00104D68">
      <w:pPr>
        <w:numPr>
          <w:ilvl w:val="0"/>
          <w:numId w:val="11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Ensured </w:t>
      </w:r>
      <w:r w:rsidRPr="00104D68">
        <w:rPr>
          <w:b/>
          <w:bCs/>
          <w:sz w:val="28"/>
          <w:szCs w:val="28"/>
        </w:rPr>
        <w:t>adherence to classification society standards</w:t>
      </w:r>
      <w:r w:rsidRPr="00104D68">
        <w:rPr>
          <w:sz w:val="28"/>
          <w:szCs w:val="28"/>
        </w:rPr>
        <w:t>, reducing compliance risks and improving approval turnaround time.</w:t>
      </w:r>
    </w:p>
    <w:p w14:paraId="77B2CB27" w14:textId="77777777" w:rsidR="00104D68" w:rsidRPr="00104D68" w:rsidRDefault="00104D68" w:rsidP="00104D68">
      <w:pPr>
        <w:numPr>
          <w:ilvl w:val="0"/>
          <w:numId w:val="11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Completed </w:t>
      </w:r>
      <w:r w:rsidRPr="00104D68">
        <w:rPr>
          <w:b/>
          <w:bCs/>
          <w:sz w:val="28"/>
          <w:szCs w:val="28"/>
        </w:rPr>
        <w:t>3 months of intensive training</w:t>
      </w:r>
      <w:r w:rsidRPr="00104D68">
        <w:rPr>
          <w:sz w:val="28"/>
          <w:szCs w:val="28"/>
        </w:rPr>
        <w:t xml:space="preserve"> in IRS regulations, plan review procedures, and surveyor practices.</w:t>
      </w:r>
    </w:p>
    <w:p w14:paraId="212889A9" w14:textId="77777777" w:rsidR="00104D68" w:rsidRPr="00104D68" w:rsidRDefault="00104D68" w:rsidP="00104D68">
      <w:pPr>
        <w:numPr>
          <w:ilvl w:val="0"/>
          <w:numId w:val="11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Worked on </w:t>
      </w:r>
      <w:r w:rsidRPr="00104D68">
        <w:rPr>
          <w:b/>
          <w:bCs/>
          <w:sz w:val="28"/>
          <w:szCs w:val="28"/>
        </w:rPr>
        <w:t>inland vessel plans</w:t>
      </w:r>
      <w:r w:rsidRPr="00104D68">
        <w:rPr>
          <w:sz w:val="28"/>
          <w:szCs w:val="28"/>
        </w:rPr>
        <w:t>, ensuring compliance with IRS standards and national regulations.</w:t>
      </w:r>
    </w:p>
    <w:p w14:paraId="2B35E0DA" w14:textId="7777777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Prabhu Vidya Ship in Campus</w:t>
      </w:r>
    </w:p>
    <w:p w14:paraId="4CFFD779" w14:textId="4B0A7328" w:rsidR="00104D68" w:rsidRPr="00104D68" w:rsidRDefault="00104D68" w:rsidP="00104D68">
      <w:pPr>
        <w:rPr>
          <w:sz w:val="28"/>
          <w:szCs w:val="28"/>
        </w:rPr>
      </w:pPr>
      <w:r w:rsidRPr="00104D68">
        <w:rPr>
          <w:i/>
          <w:iCs/>
          <w:sz w:val="28"/>
          <w:szCs w:val="28"/>
        </w:rPr>
        <w:t>Intern</w:t>
      </w:r>
      <w:r w:rsidR="00A446E1">
        <w:rPr>
          <w:i/>
          <w:iCs/>
          <w:sz w:val="28"/>
          <w:szCs w:val="28"/>
        </w:rPr>
        <w:t>ship</w:t>
      </w:r>
      <w:r w:rsidRPr="00104D68">
        <w:rPr>
          <w:sz w:val="28"/>
          <w:szCs w:val="28"/>
        </w:rPr>
        <w:t xml:space="preserve"> (January 2023 – June 2023)</w:t>
      </w:r>
    </w:p>
    <w:p w14:paraId="0DFA135A" w14:textId="77777777" w:rsidR="00104D68" w:rsidRPr="00104D68" w:rsidRDefault="00104D68" w:rsidP="00104D68">
      <w:pPr>
        <w:numPr>
          <w:ilvl w:val="0"/>
          <w:numId w:val="12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Underwent </w:t>
      </w:r>
      <w:r w:rsidRPr="00104D68">
        <w:rPr>
          <w:b/>
          <w:bCs/>
          <w:sz w:val="28"/>
          <w:szCs w:val="28"/>
        </w:rPr>
        <w:t>practical training</w:t>
      </w:r>
      <w:r w:rsidRPr="00104D68">
        <w:rPr>
          <w:sz w:val="28"/>
          <w:szCs w:val="28"/>
        </w:rPr>
        <w:t xml:space="preserve"> in marine engineering, focusing on machinery operations and maintenance.</w:t>
      </w:r>
    </w:p>
    <w:p w14:paraId="4DC527BB" w14:textId="77777777" w:rsidR="00104D68" w:rsidRPr="00104D68" w:rsidRDefault="00104D68" w:rsidP="00104D68">
      <w:pPr>
        <w:numPr>
          <w:ilvl w:val="0"/>
          <w:numId w:val="12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Gained knowledge in </w:t>
      </w:r>
      <w:r w:rsidRPr="00104D68">
        <w:rPr>
          <w:b/>
          <w:bCs/>
          <w:sz w:val="28"/>
          <w:szCs w:val="28"/>
        </w:rPr>
        <w:t>ship systems, engine overhauls, and troubleshooting techniques</w:t>
      </w:r>
      <w:r w:rsidRPr="00104D68">
        <w:rPr>
          <w:sz w:val="28"/>
          <w:szCs w:val="28"/>
        </w:rPr>
        <w:t>.</w:t>
      </w:r>
    </w:p>
    <w:p w14:paraId="1F920814" w14:textId="77777777" w:rsidR="00104D68" w:rsidRPr="00104D68" w:rsidRDefault="00104D68" w:rsidP="00104D68">
      <w:pPr>
        <w:numPr>
          <w:ilvl w:val="0"/>
          <w:numId w:val="12"/>
        </w:numPr>
        <w:rPr>
          <w:sz w:val="28"/>
          <w:szCs w:val="28"/>
        </w:rPr>
      </w:pPr>
      <w:r w:rsidRPr="00104D68">
        <w:rPr>
          <w:sz w:val="28"/>
          <w:szCs w:val="28"/>
        </w:rPr>
        <w:t xml:space="preserve">Assisted with </w:t>
      </w:r>
      <w:r w:rsidRPr="00104D68">
        <w:rPr>
          <w:b/>
          <w:bCs/>
          <w:sz w:val="28"/>
          <w:szCs w:val="28"/>
        </w:rPr>
        <w:t>technical documentation and reporting</w:t>
      </w:r>
      <w:r w:rsidRPr="00104D68">
        <w:rPr>
          <w:sz w:val="28"/>
          <w:szCs w:val="28"/>
        </w:rPr>
        <w:t xml:space="preserve"> as part of the training curriculum.</w:t>
      </w:r>
    </w:p>
    <w:p w14:paraId="404CA442" w14:textId="77777777" w:rsidR="00104D68" w:rsidRPr="00104D68" w:rsidRDefault="00000000" w:rsidP="00104D68">
      <w:pPr>
        <w:rPr>
          <w:sz w:val="28"/>
          <w:szCs w:val="28"/>
        </w:rPr>
      </w:pPr>
      <w:r>
        <w:rPr>
          <w:sz w:val="28"/>
          <w:szCs w:val="28"/>
        </w:rPr>
        <w:pict w14:anchorId="4C3DFD20">
          <v:rect id="_x0000_i1027" style="width:0;height:1.5pt" o:hralign="center" o:hrstd="t" o:hr="t" fillcolor="#a0a0a0" stroked="f"/>
        </w:pict>
      </w:r>
    </w:p>
    <w:p w14:paraId="57464C45" w14:textId="7777777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KEY SKILLS &amp; COMPETENCIES</w:t>
      </w:r>
    </w:p>
    <w:p w14:paraId="3EE8DA2B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lastRenderedPageBreak/>
        <w:t>Plan Approval &amp; Technical Review</w:t>
      </w:r>
    </w:p>
    <w:p w14:paraId="06067B11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Marine Machinery &amp; Systems</w:t>
      </w:r>
    </w:p>
    <w:p w14:paraId="41ABEDAD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Classification Society Rules (IRS, IACS)</w:t>
      </w:r>
    </w:p>
    <w:p w14:paraId="7BC9F005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IMO &amp; Regulatory Compliance</w:t>
      </w:r>
    </w:p>
    <w:p w14:paraId="0D09D86B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Machinery Surveys &amp; Inspections</w:t>
      </w:r>
    </w:p>
    <w:p w14:paraId="4DC04A3A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Technical Documentation &amp; Reporting</w:t>
      </w:r>
    </w:p>
    <w:p w14:paraId="64EC663D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Shipboard Operations &amp; Maintenance</w:t>
      </w:r>
    </w:p>
    <w:p w14:paraId="5C1B23D3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MS Office, MS Excel</w:t>
      </w:r>
    </w:p>
    <w:p w14:paraId="183A448D" w14:textId="77777777" w:rsidR="00104D68" w:rsidRPr="00104D68" w:rsidRDefault="00104D68" w:rsidP="00104D68">
      <w:pPr>
        <w:numPr>
          <w:ilvl w:val="0"/>
          <w:numId w:val="13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Engine Room Procedures</w:t>
      </w:r>
    </w:p>
    <w:p w14:paraId="0E64821C" w14:textId="77777777" w:rsidR="00104D68" w:rsidRPr="00104D68" w:rsidRDefault="00000000" w:rsidP="00104D68">
      <w:pPr>
        <w:rPr>
          <w:sz w:val="28"/>
          <w:szCs w:val="28"/>
        </w:rPr>
      </w:pPr>
      <w:r>
        <w:rPr>
          <w:sz w:val="28"/>
          <w:szCs w:val="28"/>
        </w:rPr>
        <w:pict w14:anchorId="01248999">
          <v:rect id="_x0000_i1028" style="width:0;height:1.5pt" o:hralign="center" o:hrstd="t" o:hr="t" fillcolor="#a0a0a0" stroked="f"/>
        </w:pict>
      </w:r>
    </w:p>
    <w:p w14:paraId="40E01815" w14:textId="7777777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EDUCATION</w:t>
      </w:r>
    </w:p>
    <w:p w14:paraId="7008A209" w14:textId="77777777" w:rsidR="00104D68" w:rsidRPr="00104D68" w:rsidRDefault="00104D68" w:rsidP="00104D68">
      <w:p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Bachelor’s Degree in Marine Engineering</w:t>
      </w:r>
    </w:p>
    <w:p w14:paraId="163D2D41" w14:textId="77777777" w:rsidR="00104D68" w:rsidRPr="00104D68" w:rsidRDefault="00104D68" w:rsidP="00104D68">
      <w:pPr>
        <w:rPr>
          <w:sz w:val="28"/>
          <w:szCs w:val="28"/>
        </w:rPr>
      </w:pPr>
      <w:r w:rsidRPr="00104D68">
        <w:rPr>
          <w:sz w:val="28"/>
          <w:szCs w:val="28"/>
        </w:rPr>
        <w:t>Tolani Maritime Institute [2023]</w:t>
      </w:r>
    </w:p>
    <w:p w14:paraId="43FDE55D" w14:textId="77777777" w:rsidR="00104D68" w:rsidRPr="00104D68" w:rsidRDefault="00104D68" w:rsidP="00104D68">
      <w:pPr>
        <w:numPr>
          <w:ilvl w:val="0"/>
          <w:numId w:val="14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CGPA:</w:t>
      </w:r>
      <w:r w:rsidRPr="00104D68">
        <w:rPr>
          <w:sz w:val="28"/>
          <w:szCs w:val="28"/>
        </w:rPr>
        <w:t xml:space="preserve"> 8.6</w:t>
      </w:r>
    </w:p>
    <w:p w14:paraId="7E54F6F3" w14:textId="77777777" w:rsidR="00104D68" w:rsidRPr="00104D68" w:rsidRDefault="00000000" w:rsidP="00104D68">
      <w:pPr>
        <w:rPr>
          <w:sz w:val="28"/>
          <w:szCs w:val="28"/>
        </w:rPr>
      </w:pPr>
      <w:r>
        <w:rPr>
          <w:sz w:val="28"/>
          <w:szCs w:val="28"/>
        </w:rPr>
        <w:pict w14:anchorId="71BF654E">
          <v:rect id="_x0000_i1029" style="width:0;height:1.5pt" o:hralign="center" o:hrstd="t" o:hr="t" fillcolor="#a0a0a0" stroked="f"/>
        </w:pict>
      </w:r>
    </w:p>
    <w:p w14:paraId="1C92C423" w14:textId="7777777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CERTIFICATIONS &amp; TRAINING</w:t>
      </w:r>
    </w:p>
    <w:p w14:paraId="457B2FEE" w14:textId="77777777" w:rsidR="00104D68" w:rsidRPr="00104D68" w:rsidRDefault="00104D68" w:rsidP="00104D68">
      <w:pPr>
        <w:numPr>
          <w:ilvl w:val="0"/>
          <w:numId w:val="15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Indian Register of Shipping (IRS) Training Program</w:t>
      </w:r>
      <w:r w:rsidRPr="00104D68">
        <w:rPr>
          <w:sz w:val="28"/>
          <w:szCs w:val="28"/>
        </w:rPr>
        <w:t xml:space="preserve"> – 3 months</w:t>
      </w:r>
    </w:p>
    <w:p w14:paraId="21EAA6AA" w14:textId="77777777" w:rsidR="00104D68" w:rsidRPr="00104D68" w:rsidRDefault="00104D68" w:rsidP="00104D68">
      <w:pPr>
        <w:numPr>
          <w:ilvl w:val="0"/>
          <w:numId w:val="15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STCW Courses Completed</w:t>
      </w:r>
      <w:r w:rsidRPr="00104D68">
        <w:rPr>
          <w:sz w:val="28"/>
          <w:szCs w:val="28"/>
        </w:rPr>
        <w:t>: PST, PSSR, EFA, FPFF, STSDSD, HIGH VOLTAGE (Operational Level)</w:t>
      </w:r>
    </w:p>
    <w:p w14:paraId="42087C22" w14:textId="77777777" w:rsidR="00104D68" w:rsidRPr="00104D68" w:rsidRDefault="00104D68" w:rsidP="00104D68">
      <w:pPr>
        <w:numPr>
          <w:ilvl w:val="0"/>
          <w:numId w:val="15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Internship Programme</w:t>
      </w:r>
      <w:r w:rsidRPr="00104D68">
        <w:rPr>
          <w:sz w:val="28"/>
          <w:szCs w:val="28"/>
        </w:rPr>
        <w:t xml:space="preserve"> at Ship in Campus Prabhu Vidya (TMI) (January 2023 – May 2023)</w:t>
      </w:r>
    </w:p>
    <w:p w14:paraId="5A8EFCEA" w14:textId="77777777" w:rsidR="00104D68" w:rsidRPr="00104D68" w:rsidRDefault="00104D68" w:rsidP="00104D68">
      <w:pPr>
        <w:numPr>
          <w:ilvl w:val="0"/>
          <w:numId w:val="15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Advanced Hydraulics Training Course</w:t>
      </w:r>
    </w:p>
    <w:p w14:paraId="3A8991AC" w14:textId="77777777" w:rsidR="00104D68" w:rsidRPr="00104D68" w:rsidRDefault="00104D68" w:rsidP="00104D68">
      <w:pPr>
        <w:numPr>
          <w:ilvl w:val="0"/>
          <w:numId w:val="15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>Hazard Simulation &amp; Safety Training Awareness Course</w:t>
      </w:r>
    </w:p>
    <w:p w14:paraId="4AA64634" w14:textId="77777777" w:rsidR="00104D68" w:rsidRPr="00104D68" w:rsidRDefault="00000000" w:rsidP="00104D68">
      <w:pPr>
        <w:rPr>
          <w:sz w:val="28"/>
          <w:szCs w:val="28"/>
        </w:rPr>
      </w:pPr>
      <w:r>
        <w:rPr>
          <w:sz w:val="28"/>
          <w:szCs w:val="28"/>
        </w:rPr>
        <w:pict w14:anchorId="569E606A">
          <v:rect id="_x0000_i1030" style="width:0;height:1.5pt" o:hralign="center" o:hrstd="t" o:hr="t" fillcolor="#a0a0a0" stroked="f"/>
        </w:pict>
      </w:r>
    </w:p>
    <w:p w14:paraId="67E0271C" w14:textId="7777777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PROJECTS &amp; ACHIEVEMENTS</w:t>
      </w:r>
    </w:p>
    <w:p w14:paraId="1D493E6E" w14:textId="2DC72E1E" w:rsidR="00104D68" w:rsidRPr="00104D68" w:rsidRDefault="00104D68" w:rsidP="00104D68">
      <w:pPr>
        <w:numPr>
          <w:ilvl w:val="0"/>
          <w:numId w:val="16"/>
        </w:numPr>
        <w:rPr>
          <w:sz w:val="28"/>
          <w:szCs w:val="28"/>
        </w:rPr>
      </w:pPr>
      <w:r w:rsidRPr="00104D68">
        <w:rPr>
          <w:b/>
          <w:bCs/>
          <w:sz w:val="28"/>
          <w:szCs w:val="28"/>
        </w:rPr>
        <w:t xml:space="preserve">Scholarship Holder in </w:t>
      </w:r>
      <w:r w:rsidR="00761170">
        <w:rPr>
          <w:b/>
          <w:bCs/>
          <w:sz w:val="28"/>
          <w:szCs w:val="28"/>
        </w:rPr>
        <w:t>6</w:t>
      </w:r>
      <w:r w:rsidRPr="00104D68">
        <w:rPr>
          <w:b/>
          <w:bCs/>
          <w:sz w:val="28"/>
          <w:szCs w:val="28"/>
        </w:rPr>
        <w:t xml:space="preserve"> semesters</w:t>
      </w:r>
      <w:r w:rsidRPr="00104D68">
        <w:rPr>
          <w:sz w:val="28"/>
          <w:szCs w:val="28"/>
        </w:rPr>
        <w:t xml:space="preserve"> and </w:t>
      </w:r>
      <w:r w:rsidRPr="00104D68">
        <w:rPr>
          <w:b/>
          <w:bCs/>
          <w:sz w:val="28"/>
          <w:szCs w:val="28"/>
        </w:rPr>
        <w:t>Distinction Holder</w:t>
      </w:r>
      <w:r w:rsidRPr="00104D68">
        <w:rPr>
          <w:sz w:val="28"/>
          <w:szCs w:val="28"/>
        </w:rPr>
        <w:t xml:space="preserve"> in </w:t>
      </w:r>
      <w:proofErr w:type="spellStart"/>
      <w:proofErr w:type="gramStart"/>
      <w:r w:rsidRPr="00104D68">
        <w:rPr>
          <w:sz w:val="28"/>
          <w:szCs w:val="28"/>
        </w:rPr>
        <w:t>B.Tech</w:t>
      </w:r>
      <w:proofErr w:type="spellEnd"/>
      <w:proofErr w:type="gramEnd"/>
      <w:r w:rsidRPr="00104D68">
        <w:rPr>
          <w:sz w:val="28"/>
          <w:szCs w:val="28"/>
        </w:rPr>
        <w:t xml:space="preserve"> Marine Engineering at Tolani Maritime Institute.</w:t>
      </w:r>
    </w:p>
    <w:p w14:paraId="1DECD2F6" w14:textId="77777777" w:rsidR="00104D68" w:rsidRPr="00104D68" w:rsidRDefault="00104D68" w:rsidP="00104D68">
      <w:pPr>
        <w:numPr>
          <w:ilvl w:val="0"/>
          <w:numId w:val="16"/>
        </w:numPr>
        <w:rPr>
          <w:sz w:val="28"/>
          <w:szCs w:val="28"/>
        </w:rPr>
      </w:pPr>
      <w:r w:rsidRPr="00104D68">
        <w:rPr>
          <w:sz w:val="28"/>
          <w:szCs w:val="28"/>
        </w:rPr>
        <w:lastRenderedPageBreak/>
        <w:t xml:space="preserve">Successfully completed </w:t>
      </w:r>
      <w:r w:rsidRPr="00104D68">
        <w:rPr>
          <w:b/>
          <w:bCs/>
          <w:sz w:val="28"/>
          <w:szCs w:val="28"/>
        </w:rPr>
        <w:t>150+ plan approvals</w:t>
      </w:r>
      <w:r w:rsidRPr="00104D68">
        <w:rPr>
          <w:sz w:val="28"/>
          <w:szCs w:val="28"/>
        </w:rPr>
        <w:t xml:space="preserve"> within 14 months at IRS, showcasing efficiency and attention to detail.</w:t>
      </w:r>
    </w:p>
    <w:p w14:paraId="651FF685" w14:textId="2E039723" w:rsidR="00104D68" w:rsidRPr="00104D68" w:rsidRDefault="00000000" w:rsidP="00104D68">
      <w:pPr>
        <w:rPr>
          <w:sz w:val="28"/>
          <w:szCs w:val="28"/>
        </w:rPr>
      </w:pPr>
      <w:r>
        <w:rPr>
          <w:sz w:val="28"/>
          <w:szCs w:val="28"/>
        </w:rPr>
        <w:pict w14:anchorId="49C27BF3">
          <v:rect id="_x0000_i1031" style="width:0;height:1.5pt" o:hralign="center" o:hrstd="t" o:hr="t" fillcolor="#a0a0a0" stroked="f"/>
        </w:pict>
      </w:r>
    </w:p>
    <w:p w14:paraId="164126D5" w14:textId="77777777" w:rsidR="00104D68" w:rsidRPr="00104D68" w:rsidRDefault="00104D68" w:rsidP="00104D68">
      <w:pPr>
        <w:rPr>
          <w:b/>
          <w:bCs/>
          <w:sz w:val="28"/>
          <w:szCs w:val="28"/>
        </w:rPr>
      </w:pPr>
      <w:r w:rsidRPr="00104D68">
        <w:rPr>
          <w:b/>
          <w:bCs/>
          <w:sz w:val="28"/>
          <w:szCs w:val="28"/>
        </w:rPr>
        <w:t>PROFESSIONAL AFFILIATIONS</w:t>
      </w:r>
    </w:p>
    <w:p w14:paraId="4181D9C1" w14:textId="55B26457" w:rsidR="009F4633" w:rsidRDefault="00104D68" w:rsidP="009F4633">
      <w:pPr>
        <w:numPr>
          <w:ilvl w:val="0"/>
          <w:numId w:val="18"/>
        </w:numPr>
        <w:rPr>
          <w:sz w:val="28"/>
          <w:szCs w:val="28"/>
        </w:rPr>
      </w:pPr>
      <w:r w:rsidRPr="00104D68">
        <w:rPr>
          <w:sz w:val="28"/>
          <w:szCs w:val="28"/>
        </w:rPr>
        <w:t>Member, Institute of Marine Engineers India (IMEI)</w:t>
      </w:r>
    </w:p>
    <w:p w14:paraId="7DA06507" w14:textId="48F58474" w:rsidR="009F4633" w:rsidRPr="009F4633" w:rsidRDefault="009F4633" w:rsidP="009F4633">
      <w:pPr>
        <w:pStyle w:val="BodyText"/>
        <w:spacing w:before="7"/>
        <w:rPr>
          <w:sz w:val="28"/>
          <w:szCs w:val="28"/>
        </w:rPr>
      </w:pPr>
      <w:r w:rsidRPr="009F4633">
        <w:rPr>
          <w:b/>
          <w:bCs/>
          <w:sz w:val="28"/>
          <w:szCs w:val="28"/>
        </w:rPr>
        <w:t>Declaration</w:t>
      </w:r>
      <w:r w:rsidR="00CE09D9">
        <w:rPr>
          <w:b/>
          <w:bCs/>
          <w:sz w:val="28"/>
          <w:szCs w:val="28"/>
        </w:rPr>
        <w:t xml:space="preserve"> </w:t>
      </w:r>
      <w:r w:rsidRPr="009F4633">
        <w:rPr>
          <w:b/>
          <w:bCs/>
          <w:sz w:val="28"/>
          <w:szCs w:val="28"/>
        </w:rPr>
        <w:t>-</w:t>
      </w:r>
      <w:r w:rsidRPr="009F4633">
        <w:rPr>
          <w:sz w:val="28"/>
          <w:szCs w:val="28"/>
        </w:rPr>
        <w:t xml:space="preserve"> I</w:t>
      </w:r>
      <w:r w:rsidRPr="009F4633">
        <w:rPr>
          <w:spacing w:val="-4"/>
          <w:sz w:val="28"/>
          <w:szCs w:val="28"/>
        </w:rPr>
        <w:t xml:space="preserve"> </w:t>
      </w:r>
      <w:r w:rsidRPr="009F4633">
        <w:rPr>
          <w:sz w:val="28"/>
          <w:szCs w:val="28"/>
        </w:rPr>
        <w:t>Hereby</w:t>
      </w:r>
      <w:r w:rsidRPr="009F4633">
        <w:rPr>
          <w:spacing w:val="-7"/>
          <w:sz w:val="28"/>
          <w:szCs w:val="28"/>
        </w:rPr>
        <w:t xml:space="preserve"> </w:t>
      </w:r>
      <w:r w:rsidRPr="009F4633">
        <w:rPr>
          <w:sz w:val="28"/>
          <w:szCs w:val="28"/>
        </w:rPr>
        <w:t>Declare</w:t>
      </w:r>
      <w:r w:rsidRPr="009F4633">
        <w:rPr>
          <w:spacing w:val="-1"/>
          <w:sz w:val="28"/>
          <w:szCs w:val="28"/>
        </w:rPr>
        <w:t xml:space="preserve"> </w:t>
      </w:r>
      <w:r w:rsidRPr="009F4633">
        <w:rPr>
          <w:sz w:val="28"/>
          <w:szCs w:val="28"/>
        </w:rPr>
        <w:t>That</w:t>
      </w:r>
      <w:r w:rsidRPr="009F4633">
        <w:rPr>
          <w:spacing w:val="-2"/>
          <w:sz w:val="28"/>
          <w:szCs w:val="28"/>
        </w:rPr>
        <w:t xml:space="preserve"> </w:t>
      </w:r>
      <w:r w:rsidRPr="009F4633">
        <w:rPr>
          <w:sz w:val="28"/>
          <w:szCs w:val="28"/>
        </w:rPr>
        <w:t>the</w:t>
      </w:r>
      <w:r w:rsidRPr="009F4633">
        <w:rPr>
          <w:spacing w:val="-2"/>
          <w:sz w:val="28"/>
          <w:szCs w:val="28"/>
        </w:rPr>
        <w:t xml:space="preserve"> </w:t>
      </w:r>
      <w:r w:rsidRPr="009F4633">
        <w:rPr>
          <w:sz w:val="28"/>
          <w:szCs w:val="28"/>
        </w:rPr>
        <w:t>Information Furnished Above</w:t>
      </w:r>
      <w:r w:rsidRPr="009F4633">
        <w:rPr>
          <w:spacing w:val="-2"/>
          <w:sz w:val="28"/>
          <w:szCs w:val="28"/>
        </w:rPr>
        <w:t xml:space="preserve"> </w:t>
      </w:r>
      <w:r w:rsidRPr="009F4633">
        <w:rPr>
          <w:sz w:val="28"/>
          <w:szCs w:val="28"/>
        </w:rPr>
        <w:t>Is</w:t>
      </w:r>
      <w:r w:rsidRPr="009F4633">
        <w:rPr>
          <w:spacing w:val="-2"/>
          <w:sz w:val="28"/>
          <w:szCs w:val="28"/>
        </w:rPr>
        <w:t xml:space="preserve"> </w:t>
      </w:r>
      <w:r w:rsidRPr="009F4633">
        <w:rPr>
          <w:sz w:val="28"/>
          <w:szCs w:val="28"/>
        </w:rPr>
        <w:t xml:space="preserve">True.         </w:t>
      </w:r>
    </w:p>
    <w:p w14:paraId="6B9230E4" w14:textId="77777777" w:rsidR="009F4633" w:rsidRPr="009F4633" w:rsidRDefault="009F4633" w:rsidP="009F4633">
      <w:pPr>
        <w:pStyle w:val="BodyText"/>
        <w:spacing w:before="7"/>
        <w:rPr>
          <w:sz w:val="28"/>
          <w:szCs w:val="28"/>
        </w:rPr>
      </w:pPr>
    </w:p>
    <w:p w14:paraId="5A6A64C3" w14:textId="77777777" w:rsidR="009F4633" w:rsidRPr="009F4633" w:rsidRDefault="009F4633" w:rsidP="009F4633">
      <w:pPr>
        <w:pStyle w:val="BodyText"/>
        <w:spacing w:before="7"/>
        <w:rPr>
          <w:b/>
          <w:bCs/>
          <w:sz w:val="28"/>
          <w:szCs w:val="28"/>
        </w:rPr>
      </w:pPr>
      <w:r w:rsidRPr="009F4633">
        <w:rPr>
          <w:sz w:val="28"/>
          <w:szCs w:val="28"/>
        </w:rPr>
        <w:t>Your</w:t>
      </w:r>
      <w:r w:rsidRPr="009F4633">
        <w:rPr>
          <w:spacing w:val="-4"/>
          <w:sz w:val="28"/>
          <w:szCs w:val="28"/>
        </w:rPr>
        <w:t xml:space="preserve"> Truly</w:t>
      </w:r>
      <w:r w:rsidRPr="009F4633">
        <w:rPr>
          <w:sz w:val="28"/>
          <w:szCs w:val="28"/>
        </w:rPr>
        <w:t>,</w:t>
      </w:r>
    </w:p>
    <w:p w14:paraId="7EEEEA0F" w14:textId="23E75984" w:rsidR="009F4633" w:rsidRPr="009F4633" w:rsidRDefault="009F4633" w:rsidP="009F4633">
      <w:pPr>
        <w:pStyle w:val="BodyText"/>
        <w:spacing w:before="7"/>
        <w:rPr>
          <w:b/>
          <w:bCs/>
          <w:sz w:val="28"/>
          <w:szCs w:val="28"/>
        </w:rPr>
      </w:pPr>
      <w:r w:rsidRPr="009F4633">
        <w:rPr>
          <w:sz w:val="28"/>
          <w:szCs w:val="28"/>
        </w:rPr>
        <w:t xml:space="preserve"> </w:t>
      </w:r>
      <w:r w:rsidRPr="009F4633">
        <w:rPr>
          <w:rFonts w:ascii="Calibri"/>
          <w:sz w:val="28"/>
          <w:szCs w:val="28"/>
        </w:rPr>
        <w:t>Abhishek Kumar Jha</w:t>
      </w:r>
    </w:p>
    <w:p w14:paraId="677FFB07" w14:textId="77777777" w:rsidR="009F4633" w:rsidRPr="00104D68" w:rsidRDefault="009F4633" w:rsidP="009F4633">
      <w:pPr>
        <w:rPr>
          <w:sz w:val="28"/>
          <w:szCs w:val="28"/>
        </w:rPr>
      </w:pPr>
    </w:p>
    <w:p w14:paraId="0878C34D" w14:textId="4DA969AC" w:rsidR="00104D68" w:rsidRPr="00104D68" w:rsidRDefault="00104D68" w:rsidP="00104D68">
      <w:pPr>
        <w:rPr>
          <w:sz w:val="28"/>
          <w:szCs w:val="28"/>
        </w:rPr>
      </w:pPr>
    </w:p>
    <w:p w14:paraId="10EF5E1D" w14:textId="77777777" w:rsidR="009F2AD1" w:rsidRPr="0063281A" w:rsidRDefault="009F2AD1" w:rsidP="00104D68">
      <w:pPr>
        <w:rPr>
          <w:sz w:val="28"/>
          <w:szCs w:val="28"/>
        </w:rPr>
      </w:pPr>
    </w:p>
    <w:sectPr w:rsidR="009F2AD1" w:rsidRPr="006328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38A5"/>
    <w:multiLevelType w:val="multilevel"/>
    <w:tmpl w:val="88547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322F0"/>
    <w:multiLevelType w:val="multilevel"/>
    <w:tmpl w:val="112E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75B23"/>
    <w:multiLevelType w:val="hybridMultilevel"/>
    <w:tmpl w:val="220C80C2"/>
    <w:lvl w:ilvl="0" w:tplc="F3CEDBC0">
      <w:numFmt w:val="bullet"/>
      <w:lvlText w:val=""/>
      <w:lvlJc w:val="left"/>
      <w:pPr>
        <w:ind w:left="960" w:hanging="360"/>
      </w:pPr>
      <w:rPr>
        <w:rFonts w:ascii="Symbol" w:eastAsia="Symbol" w:hAnsi="Symbol" w:cs="Symbol" w:hint="default"/>
        <w:w w:val="99"/>
        <w:sz w:val="24"/>
        <w:szCs w:val="24"/>
        <w:lang w:val="en-US" w:eastAsia="en-US" w:bidi="ar-SA"/>
      </w:rPr>
    </w:lvl>
    <w:lvl w:ilvl="1" w:tplc="F8964432">
      <w:numFmt w:val="bullet"/>
      <w:lvlText w:val="•"/>
      <w:lvlJc w:val="left"/>
      <w:pPr>
        <w:ind w:left="1922" w:hanging="360"/>
      </w:pPr>
      <w:rPr>
        <w:rFonts w:hint="default"/>
        <w:lang w:val="en-US" w:eastAsia="en-US" w:bidi="ar-SA"/>
      </w:rPr>
    </w:lvl>
    <w:lvl w:ilvl="2" w:tplc="A1FCCA7A">
      <w:numFmt w:val="bullet"/>
      <w:lvlText w:val="•"/>
      <w:lvlJc w:val="left"/>
      <w:pPr>
        <w:ind w:left="2884" w:hanging="360"/>
      </w:pPr>
      <w:rPr>
        <w:rFonts w:hint="default"/>
        <w:lang w:val="en-US" w:eastAsia="en-US" w:bidi="ar-SA"/>
      </w:rPr>
    </w:lvl>
    <w:lvl w:ilvl="3" w:tplc="45F88632">
      <w:numFmt w:val="bullet"/>
      <w:lvlText w:val="•"/>
      <w:lvlJc w:val="left"/>
      <w:pPr>
        <w:ind w:left="3846" w:hanging="360"/>
      </w:pPr>
      <w:rPr>
        <w:rFonts w:hint="default"/>
        <w:lang w:val="en-US" w:eastAsia="en-US" w:bidi="ar-SA"/>
      </w:rPr>
    </w:lvl>
    <w:lvl w:ilvl="4" w:tplc="9462DA6A">
      <w:numFmt w:val="bullet"/>
      <w:lvlText w:val="•"/>
      <w:lvlJc w:val="left"/>
      <w:pPr>
        <w:ind w:left="4808" w:hanging="360"/>
      </w:pPr>
      <w:rPr>
        <w:rFonts w:hint="default"/>
        <w:lang w:val="en-US" w:eastAsia="en-US" w:bidi="ar-SA"/>
      </w:rPr>
    </w:lvl>
    <w:lvl w:ilvl="5" w:tplc="97DE8914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27B0FEB8">
      <w:numFmt w:val="bullet"/>
      <w:lvlText w:val="•"/>
      <w:lvlJc w:val="left"/>
      <w:pPr>
        <w:ind w:left="6732" w:hanging="360"/>
      </w:pPr>
      <w:rPr>
        <w:rFonts w:hint="default"/>
        <w:lang w:val="en-US" w:eastAsia="en-US" w:bidi="ar-SA"/>
      </w:rPr>
    </w:lvl>
    <w:lvl w:ilvl="7" w:tplc="769E250C">
      <w:numFmt w:val="bullet"/>
      <w:lvlText w:val="•"/>
      <w:lvlJc w:val="left"/>
      <w:pPr>
        <w:ind w:left="7694" w:hanging="360"/>
      </w:pPr>
      <w:rPr>
        <w:rFonts w:hint="default"/>
        <w:lang w:val="en-US" w:eastAsia="en-US" w:bidi="ar-SA"/>
      </w:rPr>
    </w:lvl>
    <w:lvl w:ilvl="8" w:tplc="B01CADE6">
      <w:numFmt w:val="bullet"/>
      <w:lvlText w:val="•"/>
      <w:lvlJc w:val="left"/>
      <w:pPr>
        <w:ind w:left="865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C117CAB"/>
    <w:multiLevelType w:val="multilevel"/>
    <w:tmpl w:val="124AE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FA21B0"/>
    <w:multiLevelType w:val="multilevel"/>
    <w:tmpl w:val="1A929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755BE5"/>
    <w:multiLevelType w:val="multilevel"/>
    <w:tmpl w:val="4424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DA761C"/>
    <w:multiLevelType w:val="multilevel"/>
    <w:tmpl w:val="A5F2E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5D691D"/>
    <w:multiLevelType w:val="multilevel"/>
    <w:tmpl w:val="8206C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187C63"/>
    <w:multiLevelType w:val="multilevel"/>
    <w:tmpl w:val="6178C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C27B92"/>
    <w:multiLevelType w:val="multilevel"/>
    <w:tmpl w:val="A39E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CB3AA7"/>
    <w:multiLevelType w:val="multilevel"/>
    <w:tmpl w:val="9EA25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BD1CBB"/>
    <w:multiLevelType w:val="multilevel"/>
    <w:tmpl w:val="CC58C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A22FA8"/>
    <w:multiLevelType w:val="multilevel"/>
    <w:tmpl w:val="15E2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2C0C92"/>
    <w:multiLevelType w:val="multilevel"/>
    <w:tmpl w:val="CC9AB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287D37"/>
    <w:multiLevelType w:val="multilevel"/>
    <w:tmpl w:val="E2C09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851486"/>
    <w:multiLevelType w:val="multilevel"/>
    <w:tmpl w:val="230CD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224405"/>
    <w:multiLevelType w:val="multilevel"/>
    <w:tmpl w:val="4A1ED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1250AC"/>
    <w:multiLevelType w:val="multilevel"/>
    <w:tmpl w:val="5A5A8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BE33AB"/>
    <w:multiLevelType w:val="multilevel"/>
    <w:tmpl w:val="DF101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0095517">
    <w:abstractNumId w:val="7"/>
  </w:num>
  <w:num w:numId="2" w16cid:durableId="1794521710">
    <w:abstractNumId w:val="15"/>
  </w:num>
  <w:num w:numId="3" w16cid:durableId="2006586090">
    <w:abstractNumId w:val="8"/>
  </w:num>
  <w:num w:numId="4" w16cid:durableId="1042442368">
    <w:abstractNumId w:val="9"/>
  </w:num>
  <w:num w:numId="5" w16cid:durableId="1573194083">
    <w:abstractNumId w:val="10"/>
  </w:num>
  <w:num w:numId="6" w16cid:durableId="198904886">
    <w:abstractNumId w:val="12"/>
  </w:num>
  <w:num w:numId="7" w16cid:durableId="1253465637">
    <w:abstractNumId w:val="5"/>
  </w:num>
  <w:num w:numId="8" w16cid:durableId="589706046">
    <w:abstractNumId w:val="18"/>
  </w:num>
  <w:num w:numId="9" w16cid:durableId="278999011">
    <w:abstractNumId w:val="1"/>
  </w:num>
  <w:num w:numId="10" w16cid:durableId="229846911">
    <w:abstractNumId w:val="17"/>
  </w:num>
  <w:num w:numId="11" w16cid:durableId="20782456">
    <w:abstractNumId w:val="11"/>
  </w:num>
  <w:num w:numId="12" w16cid:durableId="412625592">
    <w:abstractNumId w:val="6"/>
  </w:num>
  <w:num w:numId="13" w16cid:durableId="1491288033">
    <w:abstractNumId w:val="0"/>
  </w:num>
  <w:num w:numId="14" w16cid:durableId="144443709">
    <w:abstractNumId w:val="13"/>
  </w:num>
  <w:num w:numId="15" w16cid:durableId="597299021">
    <w:abstractNumId w:val="3"/>
  </w:num>
  <w:num w:numId="16" w16cid:durableId="2110470937">
    <w:abstractNumId w:val="4"/>
  </w:num>
  <w:num w:numId="17" w16cid:durableId="1760784216">
    <w:abstractNumId w:val="16"/>
  </w:num>
  <w:num w:numId="18" w16cid:durableId="367264035">
    <w:abstractNumId w:val="14"/>
  </w:num>
  <w:num w:numId="19" w16cid:durableId="1170832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AA7"/>
    <w:rsid w:val="00104D68"/>
    <w:rsid w:val="0028002F"/>
    <w:rsid w:val="0029063E"/>
    <w:rsid w:val="002D7125"/>
    <w:rsid w:val="003D5A8D"/>
    <w:rsid w:val="004E4AA7"/>
    <w:rsid w:val="005D1F80"/>
    <w:rsid w:val="005E762C"/>
    <w:rsid w:val="0063051F"/>
    <w:rsid w:val="0063281A"/>
    <w:rsid w:val="00731345"/>
    <w:rsid w:val="00761170"/>
    <w:rsid w:val="009F2AD1"/>
    <w:rsid w:val="009F4633"/>
    <w:rsid w:val="00A446E1"/>
    <w:rsid w:val="00C12F90"/>
    <w:rsid w:val="00CC41B9"/>
    <w:rsid w:val="00CE09D9"/>
    <w:rsid w:val="00CF3B6C"/>
    <w:rsid w:val="00F102CA"/>
    <w:rsid w:val="00FE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F3D75"/>
  <w15:chartTrackingRefBased/>
  <w15:docId w15:val="{04AA6471-E849-43BF-9E77-A98B60C1F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A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A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A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A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A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A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A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A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A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A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A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A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A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A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A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A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A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A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A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A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A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A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A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A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4E4A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A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A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A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AA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04D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D68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9F46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F4633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8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bhishek.jha2019me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Jha</dc:creator>
  <cp:keywords/>
  <dc:description/>
  <cp:lastModifiedBy>Abhishek Jha</cp:lastModifiedBy>
  <cp:revision>16</cp:revision>
  <dcterms:created xsi:type="dcterms:W3CDTF">2025-02-24T08:38:00Z</dcterms:created>
  <dcterms:modified xsi:type="dcterms:W3CDTF">2025-06-16T08:47:00Z</dcterms:modified>
</cp:coreProperties>
</file>