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after="187"/>
      </w:pPr>
      <w:r>
        <w:rPr>
          <w:rStyle w:val="1Char"/>
        </w:rPr>
        <w:t>SHOAIB ANWAR.</w:t>
      </w:r>
      <w:r>
        <w:rPr>
          <w:rFonts w:ascii="Times New Roman" w:eastAsia="Times New Roman" w:cs="Times New Roman" w:hAnsi="Times New Roman"/>
          <w:b/>
          <w:sz w:val="30"/>
        </w:rPr>
        <w:t xml:space="preserve">                                                         </w:t>
      </w:r>
      <w:r>
        <w:drawing>
          <wp:inline distT="0" distB="0" distL="0" distR="0">
            <wp:extent cx="1575356" cy="1704975"/>
            <wp:effectExtent l="0" t="0" r="0" b="0"/>
            <wp:docPr id="1" name="图片 1"/>
            <wp:cNvGraphicFramePr>
              <a:graphicFrameLocks noChangeAspect="1"/>
            </wp:cNvGraphicFramePr>
            <a:graphic>
              <a:graphicData uri="http://schemas.openxmlformats.org/drawingml/2006/picture">
                <pic:pic>
                  <pic:nvPicPr>
                    <pic:cNvPr id="3" name="图片 3"/>
                    <pic:cNvPicPr/>
                  </pic:nvPicPr>
                  <pic:blipFill>
                    <a:blip r:embed="rId2"/>
                    <a:stretch>
                      <a:fillRect/>
                    </a:stretch>
                  </pic:blipFill>
                  <pic:spPr>
                    <a:xfrm rot="0">
                      <a:off x="0" y="0"/>
                      <a:ext cx="1575356" cy="1704975"/>
                    </a:xfrm>
                    <a:prstGeom prst="rect"/>
                    <a:noFill/>
                    <a:ln w="9525" cmpd="sng" cap="flat">
                      <a:noFill/>
                      <a:prstDash val="solid"/>
                      <a:miter/>
                    </a:ln>
                  </pic:spPr>
                </pic:pic>
              </a:graphicData>
            </a:graphic>
          </wp:inline>
        </w:drawing>
      </w:r>
    </w:p>
    <w:p>
      <w:pPr>
        <w:ind w:left="-5"/>
      </w:pPr>
      <w:r>
        <w:t>50, SHAMSUL HUDA ROAD KOLKATA 700017</w:t>
      </w:r>
    </w:p>
    <w:p>
      <w:pPr>
        <w:ind w:left="-5"/>
      </w:pPr>
      <w:r>
        <w:t>Contact No : +918100526749</w:t>
      </w:r>
    </w:p>
    <w:p>
      <w:pPr>
        <w:ind w:left="-5"/>
      </w:pPr>
      <w:r>
        <w:t xml:space="preserve">Email :     </w:t>
      </w:r>
      <w:r>
        <w:rPr>
          <w:color w:val="0000FF"/>
          <w:u w:val="single" w:color="0000FF"/>
        </w:rPr>
        <w:t>shoaibanwar1234@gmail.com</w:t>
      </w:r>
    </w:p>
    <w:p>
      <w:pPr>
        <w:ind w:left="-5"/>
      </w:pPr>
      <w:r>
        <w:t>Skype id:  shoaib.khan6744</w:t>
      </w:r>
    </w:p>
    <w:p>
      <w:pPr>
        <w:ind w:left="-5"/>
      </w:pPr>
      <w:r>
        <w:t>Dob : 20-06-1989</w:t>
      </w:r>
    </w:p>
    <w:p>
      <w:pPr>
        <w:ind w:left="-5"/>
      </w:pPr>
      <w:r>
        <w:t>Passport No: P0654570</w:t>
      </w:r>
    </w:p>
    <w:p>
      <w:pPr>
        <w:spacing w:after="346"/>
        <w:ind w:left="-5"/>
      </w:pPr>
      <w:r>
        <w:t>Expire Date: 27-07-2026</w:t>
      </w:r>
    </w:p>
    <w:p>
      <w:pPr>
        <w:pStyle w:val="18"/>
      </w:pPr>
      <w:r>
        <w:t>Career Objective</w:t>
      </w:r>
    </w:p>
    <w:p/>
    <w:p>
      <w:pPr>
        <w:rPr>
          <w:rStyle w:val="16"/>
        </w:rPr>
      </w:pPr>
      <w:r>
        <w:t>My objective is to leverage my experience while continuing to be challenged. I have 5 years of experience working for customer service providers delivering marketing intelligence products and services. My background in management, is to give best customer service experience represent a unique combination of disciplines. Personally, i have the drive and determination to consistently achieve success as a leader in all of the organizations that i have worked with in the past and also I will give my best in future.</w:t>
      </w:r>
    </w:p>
    <w:p>
      <w:pPr>
        <w:pStyle w:val="18"/>
      </w:pPr>
      <w:r>
        <w:t>Academic Details</w:t>
      </w:r>
    </w:p>
    <w:p>
      <w:pPr>
        <w:pStyle w:val="15"/>
        <w:numPr>
          <w:ilvl w:val="0"/>
          <w:numId w:val="1"/>
        </w:numPr>
        <w:spacing w:after="13" w:line="247" w:lineRule="auto"/>
      </w:pPr>
      <w:r>
        <w:t>B.COM GRADUATE ., CALCUTTA UNIVERSITY-  (2013)</w:t>
      </w:r>
    </w:p>
    <w:p>
      <w:pPr>
        <w:ind w:left="360"/>
      </w:pPr>
      <w:r>
        <w:t xml:space="preserve">       52%</w:t>
      </w:r>
    </w:p>
    <w:p>
      <w:pPr>
        <w:pStyle w:val="15"/>
        <w:numPr>
          <w:ilvl w:val="0"/>
          <w:numId w:val="1"/>
        </w:numPr>
        <w:spacing w:after="13" w:line="247" w:lineRule="auto"/>
      </w:pPr>
      <w:r>
        <w:t>HIGHER SECONDARY, W.B.H.S.E – (2010)</w:t>
      </w:r>
    </w:p>
    <w:p>
      <w:pPr>
        <w:ind w:left="-5"/>
      </w:pPr>
      <w:r>
        <w:t xml:space="preserve">               62% </w:t>
      </w:r>
    </w:p>
    <w:p>
      <w:pPr>
        <w:pStyle w:val="15"/>
        <w:numPr>
          <w:ilvl w:val="0"/>
          <w:numId w:val="1"/>
        </w:numPr>
        <w:spacing w:after="625" w:line="247" w:lineRule="auto"/>
      </w:pPr>
      <w:r>
        <w:t xml:space="preserve">MADHAYAMIK CLASS 10., W.B.S.E-  (2008) </w:t>
      </w:r>
    </w:p>
    <w:p>
      <w:pPr>
        <w:pStyle w:val="15"/>
        <w:spacing w:after="625" w:line="247" w:lineRule="auto"/>
      </w:pPr>
      <w:r>
        <w:t>49%</w:t>
      </w:r>
    </w:p>
    <w:p>
      <w:pPr>
        <w:pStyle w:val="1"/>
        <w:spacing w:after="210"/>
        <w:ind w:left="-5"/>
        <w:rPr>
          <w:b/>
          <w:color w:val="000000"/>
          <w:u w:val="single"/>
        </w:rPr>
      </w:pPr>
    </w:p>
    <w:p>
      <w:pPr>
        <w:pStyle w:val="18"/>
      </w:pPr>
      <w:r>
        <w:t>Work Experience</w:t>
      </w:r>
    </w:p>
    <w:p>
      <w:pPr>
        <w:pStyle w:val="15"/>
        <w:numPr>
          <w:ilvl w:val="0"/>
          <w:numId w:val="1"/>
        </w:numPr>
        <w:spacing w:after="13" w:line="247" w:lineRule="auto"/>
        <w:rPr>
          <w:b/>
          <w:u w:val="single"/>
        </w:rPr>
      </w:pPr>
      <w:r>
        <w:rPr>
          <w:b/>
          <w:u w:val="single"/>
        </w:rPr>
        <w:t>Telesnrgy</w:t>
      </w:r>
    </w:p>
    <w:p>
      <w:pPr>
        <w:ind w:left="360"/>
      </w:pPr>
      <w:r>
        <w:t>Junior customer service executive.</w:t>
      </w:r>
    </w:p>
    <w:p>
      <w:pPr>
        <w:ind w:left="360"/>
      </w:pPr>
      <w:r>
        <w:t>Oct 2010 - Sep 2012</w:t>
      </w:r>
    </w:p>
    <w:p>
      <w:pPr>
        <w:ind w:left="360"/>
      </w:pPr>
      <w:r>
        <w:t>Worked as a sales agent in Australia telecom.</w:t>
      </w:r>
    </w:p>
    <w:p>
      <w:pPr>
        <w:pStyle w:val="1"/>
        <w:rPr>
          <w:u w:val="single"/>
        </w:rPr>
      </w:pPr>
      <w:r>
        <w:rPr>
          <w:u w:val="single"/>
        </w:rPr>
        <w:t>Onproces technology Pvt ltd</w:t>
      </w:r>
    </w:p>
    <w:p>
      <w:pPr>
        <w:ind w:left="360"/>
      </w:pPr>
      <w:r>
        <w:t>Senior customer service representative</w:t>
      </w:r>
    </w:p>
    <w:p>
      <w:pPr>
        <w:ind w:left="360"/>
      </w:pPr>
      <w:r>
        <w:t>Sep 2012 - Mar 2015</w:t>
      </w:r>
    </w:p>
    <w:p>
      <w:pPr>
        <w:spacing w:after="266"/>
        <w:ind w:left="360" w:right="135"/>
      </w:pPr>
      <w:r>
        <w:t>In this company I have several process as a sales representative in energy , customer care (inbound) in energy Australia, customer service representative in (Australian telecom), customer support in U.S process(A.C.I)</w:t>
      </w:r>
    </w:p>
    <w:p>
      <w:pPr>
        <w:pStyle w:val="1"/>
        <w:rPr>
          <w:u w:val="single"/>
        </w:rPr>
      </w:pPr>
      <w:r>
        <w:rPr>
          <w:u w:val="single"/>
        </w:rPr>
        <w:t>Elagoon pvt ltd.(In British telecom )</w:t>
      </w:r>
    </w:p>
    <w:p>
      <w:pPr>
        <w:ind w:left="360"/>
      </w:pPr>
      <w:r>
        <w:t>Customer service representative</w:t>
      </w:r>
    </w:p>
    <w:p>
      <w:pPr>
        <w:ind w:left="360"/>
      </w:pPr>
      <w:r>
        <w:t>Mar 2015 to Jan 2016</w:t>
      </w:r>
    </w:p>
    <w:p>
      <w:pPr>
        <w:spacing w:after="266"/>
        <w:ind w:left="360" w:right="254"/>
      </w:pPr>
      <w:r>
        <w:t>To explain customer about the plan and the contract and also retaining with better plan for their pstn/istn and broadband.</w:t>
      </w:r>
    </w:p>
    <w:p>
      <w:pPr>
        <w:pStyle w:val="1"/>
        <w:rPr>
          <w:u w:val="single"/>
        </w:rPr>
      </w:pPr>
      <w:r>
        <w:rPr>
          <w:u w:val="single"/>
        </w:rPr>
        <w:t>Newrest  Gulf</w:t>
      </w:r>
    </w:p>
    <w:p>
      <w:pPr>
        <w:pStyle w:val="15"/>
        <w:ind w:left="1080"/>
      </w:pPr>
      <w:r>
        <w:t>Admin Assistant</w:t>
      </w:r>
    </w:p>
    <w:p>
      <w:pPr>
        <w:pStyle w:val="15"/>
        <w:ind w:left="1080"/>
      </w:pPr>
      <w:r>
        <w:t>August  2016 –May -2017</w:t>
      </w:r>
    </w:p>
    <w:p>
      <w:pPr>
        <w:pStyle w:val="15"/>
        <w:ind w:left="1080"/>
      </w:pPr>
    </w:p>
    <w:p>
      <w:pPr>
        <w:pStyle w:val="15"/>
        <w:ind w:left="1080"/>
        <w:rPr>
          <w:rFonts w:ascii="Arial" w:cs="Arial" w:hAnsi="Arial"/>
          <w:color w:val="222222"/>
          <w:shd w:val="clear" w:color="auto" w:fill="FFFFFF"/>
        </w:rPr>
      </w:pPr>
      <w:r>
        <w:rPr>
          <w:rFonts w:ascii="Arial" w:cs="Arial" w:hAnsi="Arial"/>
          <w:color w:val="222222"/>
          <w:shd w:val="clear" w:color="auto" w:fill="FFFFFF"/>
        </w:rPr>
        <w:t>Performs administrative duties for executive management. Responsibilities may include screening calls; </w:t>
      </w:r>
      <w:r>
        <w:rPr>
          <w:rFonts w:ascii="Arial" w:cs="Arial" w:hAnsi="Arial"/>
          <w:b/>
          <w:bCs/>
          <w:color w:val="222222"/>
          <w:shd w:val="clear" w:color="auto" w:fill="FFFFFF"/>
        </w:rPr>
        <w:t>managing</w:t>
      </w:r>
      <w:r>
        <w:rPr>
          <w:rFonts w:ascii="Arial" w:cs="Arial" w:hAnsi="Arial"/>
          <w:color w:val="222222"/>
          <w:shd w:val="clear" w:color="auto" w:fill="FFFFFF"/>
        </w:rPr>
        <w:t xml:space="preserve"> calendars; making travel, </w:t>
      </w:r>
      <w:r>
        <w:rPr>
          <w:rFonts w:ascii="Arial" w:cs="Arial" w:hAnsi="Arial"/>
          <w:b/>
          <w:bCs/>
          <w:color w:val="222222"/>
          <w:shd w:val="clear" w:color="auto" w:fill="FFFFFF"/>
        </w:rPr>
        <w:t>meeting</w:t>
      </w:r>
      <w:r>
        <w:rPr>
          <w:rFonts w:ascii="Arial" w:cs="Arial" w:hAnsi="Arial"/>
          <w:color w:val="222222"/>
          <w:shd w:val="clear" w:color="auto" w:fill="FFFFFF"/>
        </w:rPr>
        <w:t> and </w:t>
      </w:r>
      <w:r>
        <w:rPr>
          <w:rFonts w:ascii="Arial" w:cs="Arial" w:hAnsi="Arial"/>
          <w:b/>
          <w:bCs/>
          <w:color w:val="222222"/>
          <w:shd w:val="clear" w:color="auto" w:fill="FFFFFF"/>
        </w:rPr>
        <w:t>event arrangements</w:t>
      </w:r>
      <w:r>
        <w:rPr>
          <w:rFonts w:ascii="Arial" w:cs="Arial" w:hAnsi="Arial"/>
          <w:color w:val="222222"/>
          <w:shd w:val="clear" w:color="auto" w:fill="FFFFFF"/>
        </w:rPr>
        <w:t>; preparing </w:t>
      </w:r>
      <w:r>
        <w:rPr>
          <w:rFonts w:ascii="Arial" w:cs="Arial" w:hAnsi="Arial"/>
          <w:b/>
          <w:bCs/>
          <w:color w:val="222222"/>
          <w:shd w:val="clear" w:color="auto" w:fill="FFFFFF"/>
        </w:rPr>
        <w:t>reports</w:t>
      </w:r>
      <w:r>
        <w:rPr>
          <w:rFonts w:ascii="Arial" w:cs="Arial" w:hAnsi="Arial"/>
          <w:color w:val="222222"/>
          <w:shd w:val="clear" w:color="auto" w:fill="FFFFFF"/>
        </w:rPr>
        <w:t> and financial data; training and supervising other support staff; and customer relations.</w:t>
      </w:r>
    </w:p>
    <w:p>
      <w:pPr>
        <w:pStyle w:val="15"/>
        <w:ind w:left="1080"/>
      </w:pPr>
      <w:r>
        <w:rPr>
          <w:rFonts w:ascii="Arial" w:cs="Arial" w:hAnsi="Arial"/>
          <w:color w:val="222222"/>
          <w:shd w:val="clear" w:color="auto" w:fill="FFFFFF"/>
        </w:rPr>
        <w:t>And Apart of that taking care of the inventories reports as per the monthly schedule bases.</w:t>
      </w:r>
    </w:p>
    <w:p>
      <w:pPr>
        <w:rPr>
          <w:b/>
          <w:sz w:val="32"/>
          <w:szCs w:val="32"/>
          <w:u w:val="single"/>
        </w:rPr>
      </w:pPr>
      <w:r>
        <w:rPr>
          <w:b/>
          <w:sz w:val="32"/>
          <w:szCs w:val="32"/>
          <w:u w:val="single"/>
        </w:rPr>
        <w:t xml:space="preserve">        </w:t>
      </w:r>
    </w:p>
    <w:p>
      <w:pPr>
        <w:pStyle w:val="18"/>
      </w:pPr>
    </w:p>
    <w:p>
      <w:pPr>
        <w:pStyle w:val="18"/>
      </w:pPr>
    </w:p>
    <w:p>
      <w:pPr>
        <w:pStyle w:val="18"/>
        <w:rPr>
          <w:color w:val="auto"/>
        </w:rPr>
      </w:pPr>
      <w:r>
        <w:t>Field of Interests</w:t>
      </w:r>
    </w:p>
    <w:p>
      <w:pPr>
        <w:numPr>
          <w:ilvl w:val="0"/>
          <w:numId w:val="2"/>
        </w:numPr>
        <w:spacing w:after="13" w:line="247" w:lineRule="auto"/>
        <w:ind w:left="151" w:hanging="151"/>
      </w:pPr>
      <w:r>
        <w:t>Customer service representative</w:t>
      </w:r>
    </w:p>
    <w:p>
      <w:pPr>
        <w:numPr>
          <w:ilvl w:val="0"/>
          <w:numId w:val="2"/>
        </w:numPr>
        <w:spacing w:after="13" w:line="247" w:lineRule="auto"/>
        <w:ind w:left="151" w:hanging="151"/>
      </w:pPr>
      <w:r>
        <w:t>Telecommunications.</w:t>
      </w:r>
    </w:p>
    <w:p>
      <w:pPr>
        <w:numPr>
          <w:ilvl w:val="0"/>
          <w:numId w:val="2"/>
        </w:numPr>
        <w:spacing w:after="13" w:line="247" w:lineRule="auto"/>
        <w:ind w:left="151" w:hanging="151"/>
      </w:pPr>
      <w:r>
        <w:t>Customer care.</w:t>
      </w:r>
    </w:p>
    <w:p>
      <w:pPr>
        <w:numPr>
          <w:ilvl w:val="0"/>
          <w:numId w:val="2"/>
        </w:numPr>
        <w:spacing w:after="345" w:line="247" w:lineRule="auto"/>
        <w:ind w:left="151" w:hanging="151"/>
      </w:pPr>
      <w:r>
        <w:t>Sales representative</w:t>
      </w:r>
    </w:p>
    <w:p>
      <w:pPr>
        <w:numPr>
          <w:ilvl w:val="0"/>
          <w:numId w:val="2"/>
        </w:numPr>
        <w:spacing w:after="345" w:line="247" w:lineRule="auto"/>
        <w:ind w:left="151" w:hanging="151"/>
      </w:pPr>
      <w:r>
        <w:t>Administrative</w:t>
      </w:r>
    </w:p>
    <w:p>
      <w:pPr>
        <w:pStyle w:val="18"/>
      </w:pPr>
      <w:r>
        <w:t>Skills</w:t>
      </w:r>
    </w:p>
    <w:p>
      <w:pPr>
        <w:shd w:val="clear" w:color="auto" w:fill="FFFFFF"/>
        <w:spacing w:after="300" w:line="300" w:lineRule="atLeast"/>
        <w:rPr>
          <w:rFonts w:ascii="Arial" w:cs="Arial" w:hAnsi="Arial"/>
          <w:color w:val="000000"/>
          <w:sz w:val="21"/>
          <w:szCs w:val="21"/>
        </w:rPr>
      </w:pPr>
      <w:r>
        <w:rPr>
          <w:rFonts w:ascii="Arial" w:cs="Arial" w:hAnsi="Arial"/>
          <w:color w:val="000000"/>
          <w:sz w:val="21"/>
          <w:szCs w:val="21"/>
        </w:rPr>
        <w:t>First, it’s important to make sure that your customer service team has the right skills for your managing customers’ needs. No amount of CRM software can compensate for shortcomings in this area. But what skills should you be looking for in a customer service representative</w:t>
      </w:r>
    </w:p>
    <w:p>
      <w:pPr>
        <w:numPr>
          <w:ilvl w:val="0"/>
          <w:numId w:val="3"/>
        </w:numPr>
        <w:shd w:val="clear" w:color="auto" w:fill="FFFFFF"/>
        <w:spacing w:line="360" w:lineRule="atLeast"/>
        <w:ind w:left="0"/>
        <w:rPr>
          <w:rFonts w:ascii="Arial" w:eastAsia="Times New Roman" w:cs="Arial" w:hAnsi="Arial"/>
          <w:color w:val="000000"/>
          <w:sz w:val="24"/>
          <w:szCs w:val="24"/>
        </w:rPr>
      </w:pPr>
      <w:r>
        <w:rPr>
          <w:rFonts w:ascii="Arial" w:eastAsia="Times New Roman" w:cs="Arial" w:hAnsi="Arial"/>
          <w:color w:val="000000"/>
        </w:rPr>
        <w:t>Empathy, patience and consistency. Some customers will be irate. Others will be full of questions. And others will just be chatty. You must know how to handle all of them and provide the same level of service every time.</w:t>
      </w:r>
    </w:p>
    <w:p>
      <w:pPr>
        <w:numPr>
          <w:ilvl w:val="0"/>
          <w:numId w:val="3"/>
        </w:numPr>
        <w:shd w:val="clear" w:color="auto" w:fill="FFFFFF"/>
        <w:spacing w:line="360" w:lineRule="atLeast"/>
        <w:ind w:left="0"/>
        <w:rPr>
          <w:rFonts w:ascii="Arial" w:eastAsia="Times New Roman" w:cs="Arial" w:hAnsi="Arial"/>
          <w:color w:val="000000"/>
        </w:rPr>
      </w:pPr>
      <w:r>
        <w:rPr>
          <w:rFonts w:ascii="Arial" w:eastAsia="Times New Roman" w:cs="Arial" w:hAnsi="Arial"/>
          <w:color w:val="000000"/>
        </w:rPr>
        <w:t>Adaptability. Every customer is different, and some may even seem to change week-to-week. You should be able to handle surprises, sense the customer’s mood and adapt accordingly. This also includes a willingness to learn– providing good customer service is a continuous learning process.</w:t>
      </w:r>
    </w:p>
    <w:p>
      <w:pPr>
        <w:numPr>
          <w:ilvl w:val="0"/>
          <w:numId w:val="3"/>
        </w:numPr>
        <w:shd w:val="clear" w:color="auto" w:fill="FFFFFF"/>
        <w:spacing w:line="360" w:lineRule="atLeast"/>
        <w:ind w:left="0"/>
        <w:rPr>
          <w:rFonts w:ascii="Arial" w:eastAsia="Times New Roman" w:cs="Arial" w:hAnsi="Arial"/>
          <w:color w:val="000000"/>
        </w:rPr>
      </w:pPr>
      <w:r>
        <w:rPr>
          <w:rFonts w:ascii="Arial" w:eastAsia="Times New Roman" w:cs="Arial" w:hAnsi="Arial"/>
          <w:color w:val="000000"/>
        </w:rPr>
        <w:t>Clear communication. Ensure you convey to customers exactly what you mean. You don’t want your customer to think he’s getting 50% off when he’s actually getting 50% more product. Use authentically positive language, stay cheerful no matter what and never end a conversation without confirming the customer is satisfied.</w:t>
      </w:r>
    </w:p>
    <w:p>
      <w:pPr>
        <w:numPr>
          <w:ilvl w:val="0"/>
          <w:numId w:val="3"/>
        </w:numPr>
        <w:shd w:val="clear" w:color="auto" w:fill="FFFFFF"/>
        <w:spacing w:line="360" w:lineRule="atLeast"/>
        <w:ind w:left="0"/>
        <w:rPr>
          <w:rFonts w:ascii="Arial" w:eastAsia="Times New Roman" w:cs="Arial" w:hAnsi="Arial"/>
          <w:color w:val="000000"/>
        </w:rPr>
      </w:pPr>
      <w:r>
        <w:rPr>
          <w:rFonts w:ascii="Arial" w:eastAsia="Times New Roman" w:cs="Arial" w:hAnsi="Arial"/>
          <w:color w:val="000000"/>
        </w:rPr>
        <w:t>Work ethic. Customers appreciate a rep who will see their problem through to its resolution. At the same time, you must have good time management skills and not spend too much time handling one customer while others are waiting. Stay focused on your goals to achieve the right balance.</w:t>
      </w:r>
    </w:p>
    <w:p>
      <w:pPr>
        <w:numPr>
          <w:ilvl w:val="0"/>
          <w:numId w:val="3"/>
        </w:numPr>
        <w:shd w:val="clear" w:color="auto" w:fill="FFFFFF"/>
        <w:spacing w:line="360" w:lineRule="atLeast"/>
        <w:ind w:left="0"/>
        <w:rPr>
          <w:rFonts w:ascii="Arial" w:eastAsia="Times New Roman" w:cs="Arial" w:hAnsi="Arial"/>
          <w:color w:val="000000"/>
        </w:rPr>
      </w:pPr>
      <w:r>
        <w:rPr>
          <w:rFonts w:ascii="Arial" w:eastAsia="Times New Roman" w:cs="Arial" w:hAnsi="Arial"/>
          <w:color w:val="000000"/>
        </w:rPr>
        <w:t>Knowledge. Ultimately your customers rely on you for their knowledge of your product. Stay informed enough to respond to most inquiries and know where to turn if the questions become too detailed or technical for you to answer. But don’t be afraid to say “I don’t know” either. Customers will appreciate the honesty and your efforts to find the right answer.</w:t>
      </w:r>
    </w:p>
    <w:p>
      <w:pPr>
        <w:pStyle w:val="18"/>
      </w:pPr>
    </w:p>
    <w:p>
      <w:pPr>
        <w:pStyle w:val="18"/>
      </w:pPr>
      <w:r>
        <w:t>Strength &amp; Hobbies</w:t>
      </w:r>
    </w:p>
    <w:p>
      <w:pPr>
        <w:numPr>
          <w:ilvl w:val="0"/>
          <w:numId w:val="4"/>
        </w:numPr>
        <w:spacing w:after="13" w:line="247" w:lineRule="auto"/>
        <w:ind w:left="151" w:hanging="151"/>
      </w:pPr>
      <w:r>
        <w:t>Is my confident.</w:t>
      </w:r>
    </w:p>
    <w:p>
      <w:pPr>
        <w:numPr>
          <w:ilvl w:val="0"/>
          <w:numId w:val="4"/>
        </w:numPr>
        <w:spacing w:after="13" w:line="247" w:lineRule="auto"/>
        <w:ind w:left="151" w:hanging="151"/>
      </w:pPr>
      <w:r>
        <w:t>Gym , cricket and some time indoor games (video games)</w:t>
      </w:r>
    </w:p>
    <w:p>
      <w:pPr>
        <w:spacing w:after="480"/>
        <w:rPr>
          <w:rFonts w:ascii="Times New Roman" w:eastAsia="Times New Roman" w:cs="Times New Roman" w:hAnsi="Times New Roman"/>
          <w:b/>
          <w:color w:val="FFFFFF"/>
          <w:sz w:val="10"/>
        </w:rPr>
      </w:pPr>
      <w:r>
        <w:rPr>
          <w:rFonts w:ascii="Times New Roman" w:eastAsia="Times New Roman" w:cs="Times New Roman" w:hAnsi="Times New Roman"/>
          <w:b/>
          <w:color w:val="FFFFFF"/>
          <w:sz w:val="10"/>
        </w:rPr>
        <w:t>Dcx</w:t>
      </w:r>
    </w:p>
    <w:p>
      <w:pPr>
        <w:spacing w:after="480"/>
        <w:rPr>
          <w:b/>
          <w:color w:val="000000"/>
          <w:sz w:val="32"/>
          <w:szCs w:val="32"/>
          <w:u w:val="single"/>
        </w:rPr>
      </w:pPr>
    </w:p>
    <w:p>
      <w:pPr>
        <w:pStyle w:val="18"/>
      </w:pPr>
      <w:r>
        <w:t>Declaration</w:t>
      </w:r>
    </w:p>
    <w:p>
      <w:pPr>
        <w:spacing w:after="480"/>
        <w:rPr>
          <w:sz w:val="32"/>
          <w:szCs w:val="32"/>
        </w:rPr>
      </w:pPr>
      <w:r>
        <w:t>I hereby declare that the above-mentioned information is correct up to my knowledge and I bear the responsibility for the correctness of the above-mentioned particulars.</w:t>
      </w:r>
    </w:p>
    <w:p>
      <w:pPr>
        <w:spacing w:after="1542"/>
        <w:rPr>
          <w:b/>
          <w:color w:val="000000"/>
        </w:rPr>
      </w:pPr>
    </w:p>
    <w:p>
      <w:pPr>
        <w:pStyle w:val="3"/>
        <w:rPr>
          <w:u w:val="single"/>
        </w:rPr>
      </w:pPr>
      <w:r>
        <w:rPr>
          <w:rFonts w:eastAsia="Times New Roman"/>
        </w:rPr>
        <w:t xml:space="preserve">                                                                                                                                                 </w:t>
      </w:r>
      <w:bookmarkStart w:id="0" w:name="_GoBack"/>
      <w:bookmarkEnd w:id="0"/>
      <w:r>
        <w:rPr>
          <w:rFonts w:eastAsia="Times New Roman"/>
        </w:rPr>
        <w:t xml:space="preserve"> </w:t>
      </w:r>
      <w:r>
        <w:rPr>
          <w:u w:val="single"/>
        </w:rPr>
        <w:t>SHOAIB ANWAR</w:t>
      </w:r>
    </w:p>
    <w:p/>
    <w:p/>
    <w:p/>
    <w:sectPr>
      <w:pgSz w:w="12240" w:h="15840"/>
      <w:pgMar w:top="1440" w:right="1440" w:bottom="1440" w:left="1440" w:header="720" w:footer="720" w:gutter="0"/>
      <w:docGrid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7A613151"/>
    <w:multiLevelType w:val="hybridMultilevel"/>
    <w:tmpl w:val="267CDE0A"/>
    <w:lvl w:ilvl="0">
      <w:start w:val="1"/>
      <w:numFmt w:val="bullet"/>
      <w:lvlRestart w:val="0"/>
      <w:lvlText w:val=""/>
      <w:lvlJc w:val="left"/>
      <w:pPr>
        <w:tabs>
          <w:tab w:val="num" w:pos="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806431A"/>
    <w:multiLevelType w:val="hybridMultilevel"/>
    <w:tmpl w:val="FFFFFFFF"/>
    <w:lvl w:ilvl="0">
      <w:start w:val="1"/>
      <w:numFmt w:val="bullet"/>
      <w:lvlRestart w:val="0"/>
      <w:lvlText w:val="•"/>
      <w:lvlJc w:val="left"/>
      <w:pPr>
        <w:tabs>
          <w:tab w:val="num" w:pos="0"/>
        </w:tabs>
        <w:ind w:left="151" w:hanging="0"/>
      </w:pPr>
      <w:rPr>
        <w:rFonts w:ascii="Arial" w:hAnsi="Arial" w:eastAsia="Arial" w:cs="Arial"/>
        <w:b w:val="0"/>
        <w:i w:val="0"/>
        <w:strike w:val="0"/>
        <w:dstrike w:val="0"/>
        <w:color w:val="000000"/>
        <w:sz w:val="24"/>
        <w:szCs w:val="24"/>
        <w:u w:val="none" w:color="000000"/>
        <w:vertAlign w:val="baseline"/>
      </w:rPr>
    </w:lvl>
    <w:lvl w:ilvl="1">
      <w:start w:val="1"/>
      <w:numFmt w:val="bullet"/>
      <w:lvlText w:val="o"/>
      <w:lvlJc w:val="left"/>
      <w:pPr>
        <w:tabs>
          <w:tab w:val="num" w:pos="0"/>
        </w:tabs>
        <w:ind w:left="1080" w:hanging="0"/>
      </w:pPr>
      <w:rPr>
        <w:rFonts w:ascii="Arial" w:hAnsi="Arial" w:eastAsia="Arial" w:cs="Arial"/>
        <w:b w:val="0"/>
        <w:i w:val="0"/>
        <w:strike w:val="0"/>
        <w:dstrike w:val="0"/>
        <w:color w:val="000000"/>
        <w:sz w:val="24"/>
        <w:szCs w:val="24"/>
        <w:u w:val="none" w:color="000000"/>
        <w:vertAlign w:val="baseline"/>
      </w:rPr>
    </w:lvl>
    <w:lvl w:ilvl="2">
      <w:start w:val="1"/>
      <w:numFmt w:val="bullet"/>
      <w:lvlText w:val="▪"/>
      <w:lvlJc w:val="left"/>
      <w:pPr>
        <w:tabs>
          <w:tab w:val="num" w:pos="0"/>
        </w:tabs>
        <w:ind w:left="1800" w:hanging="0"/>
      </w:pPr>
      <w:rPr>
        <w:rFonts w:ascii="Arial" w:hAnsi="Arial" w:eastAsia="Arial" w:cs="Arial"/>
        <w:b w:val="0"/>
        <w:i w:val="0"/>
        <w:strike w:val="0"/>
        <w:dstrike w:val="0"/>
        <w:color w:val="000000"/>
        <w:sz w:val="24"/>
        <w:szCs w:val="24"/>
        <w:u w:val="none" w:color="000000"/>
        <w:vertAlign w:val="baseline"/>
      </w:rPr>
    </w:lvl>
    <w:lvl w:ilvl="3">
      <w:start w:val="1"/>
      <w:numFmt w:val="bullet"/>
      <w:lvlText w:val="•"/>
      <w:lvlJc w:val="left"/>
      <w:pPr>
        <w:tabs>
          <w:tab w:val="num" w:pos="0"/>
        </w:tabs>
        <w:ind w:left="2520" w:hanging="0"/>
      </w:pPr>
      <w:rPr>
        <w:rFonts w:ascii="Arial" w:hAnsi="Arial" w:eastAsia="Arial" w:cs="Arial"/>
        <w:b w:val="0"/>
        <w:i w:val="0"/>
        <w:strike w:val="0"/>
        <w:dstrike w:val="0"/>
        <w:color w:val="000000"/>
        <w:sz w:val="24"/>
        <w:szCs w:val="24"/>
        <w:u w:val="none" w:color="000000"/>
        <w:vertAlign w:val="baseline"/>
      </w:rPr>
    </w:lvl>
    <w:lvl w:ilvl="4">
      <w:start w:val="1"/>
      <w:numFmt w:val="bullet"/>
      <w:lvlText w:val="o"/>
      <w:lvlJc w:val="left"/>
      <w:pPr>
        <w:tabs>
          <w:tab w:val="num" w:pos="0"/>
        </w:tabs>
        <w:ind w:left="3240" w:hanging="0"/>
      </w:pPr>
      <w:rPr>
        <w:rFonts w:ascii="Arial" w:hAnsi="Arial" w:eastAsia="Arial" w:cs="Arial"/>
        <w:b w:val="0"/>
        <w:i w:val="0"/>
        <w:strike w:val="0"/>
        <w:dstrike w:val="0"/>
        <w:color w:val="000000"/>
        <w:sz w:val="24"/>
        <w:szCs w:val="24"/>
        <w:u w:val="none" w:color="000000"/>
        <w:vertAlign w:val="baseline"/>
      </w:rPr>
    </w:lvl>
    <w:lvl w:ilvl="5">
      <w:start w:val="1"/>
      <w:numFmt w:val="bullet"/>
      <w:lvlText w:val="▪"/>
      <w:lvlJc w:val="left"/>
      <w:pPr>
        <w:tabs>
          <w:tab w:val="num" w:pos="0"/>
        </w:tabs>
        <w:ind w:left="3960" w:hanging="0"/>
      </w:pPr>
      <w:rPr>
        <w:rFonts w:ascii="Arial" w:hAnsi="Arial" w:eastAsia="Arial" w:cs="Arial"/>
        <w:b w:val="0"/>
        <w:i w:val="0"/>
        <w:strike w:val="0"/>
        <w:dstrike w:val="0"/>
        <w:color w:val="000000"/>
        <w:sz w:val="24"/>
        <w:szCs w:val="24"/>
        <w:u w:val="none" w:color="000000"/>
        <w:vertAlign w:val="baseline"/>
      </w:rPr>
    </w:lvl>
    <w:lvl w:ilvl="6">
      <w:start w:val="1"/>
      <w:numFmt w:val="bullet"/>
      <w:lvlText w:val="•"/>
      <w:lvlJc w:val="left"/>
      <w:pPr>
        <w:tabs>
          <w:tab w:val="num" w:pos="0"/>
        </w:tabs>
        <w:ind w:left="4680" w:hanging="0"/>
      </w:pPr>
      <w:rPr>
        <w:rFonts w:ascii="Arial" w:hAnsi="Arial" w:eastAsia="Arial" w:cs="Arial"/>
        <w:b w:val="0"/>
        <w:i w:val="0"/>
        <w:strike w:val="0"/>
        <w:dstrike w:val="0"/>
        <w:color w:val="000000"/>
        <w:sz w:val="24"/>
        <w:szCs w:val="24"/>
        <w:u w:val="none" w:color="000000"/>
        <w:vertAlign w:val="baseline"/>
      </w:rPr>
    </w:lvl>
    <w:lvl w:ilvl="7">
      <w:start w:val="1"/>
      <w:numFmt w:val="bullet"/>
      <w:lvlText w:val="o"/>
      <w:lvlJc w:val="left"/>
      <w:pPr>
        <w:tabs>
          <w:tab w:val="num" w:pos="0"/>
        </w:tabs>
        <w:ind w:left="5400" w:hanging="0"/>
      </w:pPr>
      <w:rPr>
        <w:rFonts w:ascii="Arial" w:hAnsi="Arial" w:eastAsia="Arial" w:cs="Arial"/>
        <w:b w:val="0"/>
        <w:i w:val="0"/>
        <w:strike w:val="0"/>
        <w:dstrike w:val="0"/>
        <w:color w:val="000000"/>
        <w:sz w:val="24"/>
        <w:szCs w:val="24"/>
        <w:u w:val="none" w:color="000000"/>
        <w:vertAlign w:val="baseline"/>
      </w:rPr>
    </w:lvl>
    <w:lvl w:ilvl="8">
      <w:start w:val="1"/>
      <w:numFmt w:val="bullet"/>
      <w:lvlText w:val="▪"/>
      <w:lvlJc w:val="left"/>
      <w:pPr>
        <w:tabs>
          <w:tab w:val="num" w:pos="0"/>
        </w:tabs>
        <w:ind w:left="6120" w:hanging="0"/>
      </w:pPr>
      <w:rPr>
        <w:rFonts w:ascii="Arial" w:hAnsi="Arial" w:eastAsia="Arial" w:cs="Arial"/>
        <w:b w:val="0"/>
        <w:i w:val="0"/>
        <w:strike w:val="0"/>
        <w:dstrike w:val="0"/>
        <w:color w:val="000000"/>
        <w:sz w:val="24"/>
        <w:szCs w:val="24"/>
        <w:u w:val="none" w:color="000000"/>
        <w:vertAlign w:val="baseline"/>
      </w:rPr>
    </w:lvl>
  </w:abstractNum>
  <w:abstractNum w:abstractNumId="2">
    <w:nsid w:val="764E5151"/>
    <w:multiLevelType w:val="hybridMultilevel"/>
    <w:tmpl w:val="FFFFFFFF"/>
    <w:lvl w:ilvl="0">
      <w:start w:val="1"/>
      <w:numFmt w:val="bullet"/>
      <w:lvlRestart w:val="0"/>
      <w:lvlText w:val="•"/>
      <w:lvlJc w:val="left"/>
      <w:pPr>
        <w:tabs>
          <w:tab w:val="num" w:pos="0"/>
        </w:tabs>
        <w:ind w:left="151" w:hanging="0"/>
      </w:pPr>
      <w:rPr>
        <w:rFonts w:ascii="Arial" w:hAnsi="Arial" w:eastAsia="Arial" w:cs="Arial"/>
        <w:b w:val="0"/>
        <w:i w:val="0"/>
        <w:strike w:val="0"/>
        <w:dstrike w:val="0"/>
        <w:color w:val="000000"/>
        <w:sz w:val="24"/>
        <w:szCs w:val="24"/>
        <w:u w:val="none" w:color="000000"/>
        <w:vertAlign w:val="baseline"/>
      </w:rPr>
    </w:lvl>
    <w:lvl w:ilvl="1">
      <w:start w:val="1"/>
      <w:numFmt w:val="bullet"/>
      <w:lvlText w:val="o"/>
      <w:lvlJc w:val="left"/>
      <w:pPr>
        <w:tabs>
          <w:tab w:val="num" w:pos="0"/>
        </w:tabs>
        <w:ind w:left="1080" w:hanging="0"/>
      </w:pPr>
      <w:rPr>
        <w:rFonts w:ascii="Arial" w:hAnsi="Arial" w:eastAsia="Arial" w:cs="Arial"/>
        <w:b w:val="0"/>
        <w:i w:val="0"/>
        <w:strike w:val="0"/>
        <w:dstrike w:val="0"/>
        <w:color w:val="000000"/>
        <w:sz w:val="24"/>
        <w:szCs w:val="24"/>
        <w:u w:val="none" w:color="000000"/>
        <w:vertAlign w:val="baseline"/>
      </w:rPr>
    </w:lvl>
    <w:lvl w:ilvl="2">
      <w:start w:val="1"/>
      <w:numFmt w:val="bullet"/>
      <w:lvlText w:val="▪"/>
      <w:lvlJc w:val="left"/>
      <w:pPr>
        <w:tabs>
          <w:tab w:val="num" w:pos="0"/>
        </w:tabs>
        <w:ind w:left="1800" w:hanging="0"/>
      </w:pPr>
      <w:rPr>
        <w:rFonts w:ascii="Arial" w:hAnsi="Arial" w:eastAsia="Arial" w:cs="Arial"/>
        <w:b w:val="0"/>
        <w:i w:val="0"/>
        <w:strike w:val="0"/>
        <w:dstrike w:val="0"/>
        <w:color w:val="000000"/>
        <w:sz w:val="24"/>
        <w:szCs w:val="24"/>
        <w:u w:val="none" w:color="000000"/>
        <w:vertAlign w:val="baseline"/>
      </w:rPr>
    </w:lvl>
    <w:lvl w:ilvl="3">
      <w:start w:val="1"/>
      <w:numFmt w:val="bullet"/>
      <w:lvlText w:val="•"/>
      <w:lvlJc w:val="left"/>
      <w:pPr>
        <w:tabs>
          <w:tab w:val="num" w:pos="0"/>
        </w:tabs>
        <w:ind w:left="2520" w:hanging="0"/>
      </w:pPr>
      <w:rPr>
        <w:rFonts w:ascii="Arial" w:hAnsi="Arial" w:eastAsia="Arial" w:cs="Arial"/>
        <w:b w:val="0"/>
        <w:i w:val="0"/>
        <w:strike w:val="0"/>
        <w:dstrike w:val="0"/>
        <w:color w:val="000000"/>
        <w:sz w:val="24"/>
        <w:szCs w:val="24"/>
        <w:u w:val="none" w:color="000000"/>
        <w:vertAlign w:val="baseline"/>
      </w:rPr>
    </w:lvl>
    <w:lvl w:ilvl="4">
      <w:start w:val="1"/>
      <w:numFmt w:val="bullet"/>
      <w:lvlText w:val="o"/>
      <w:lvlJc w:val="left"/>
      <w:pPr>
        <w:tabs>
          <w:tab w:val="num" w:pos="0"/>
        </w:tabs>
        <w:ind w:left="3240" w:hanging="0"/>
      </w:pPr>
      <w:rPr>
        <w:rFonts w:ascii="Arial" w:hAnsi="Arial" w:eastAsia="Arial" w:cs="Arial"/>
        <w:b w:val="0"/>
        <w:i w:val="0"/>
        <w:strike w:val="0"/>
        <w:dstrike w:val="0"/>
        <w:color w:val="000000"/>
        <w:sz w:val="24"/>
        <w:szCs w:val="24"/>
        <w:u w:val="none" w:color="000000"/>
        <w:vertAlign w:val="baseline"/>
      </w:rPr>
    </w:lvl>
    <w:lvl w:ilvl="5">
      <w:start w:val="1"/>
      <w:numFmt w:val="bullet"/>
      <w:lvlText w:val="▪"/>
      <w:lvlJc w:val="left"/>
      <w:pPr>
        <w:tabs>
          <w:tab w:val="num" w:pos="0"/>
        </w:tabs>
        <w:ind w:left="3960" w:hanging="0"/>
      </w:pPr>
      <w:rPr>
        <w:rFonts w:ascii="Arial" w:hAnsi="Arial" w:eastAsia="Arial" w:cs="Arial"/>
        <w:b w:val="0"/>
        <w:i w:val="0"/>
        <w:strike w:val="0"/>
        <w:dstrike w:val="0"/>
        <w:color w:val="000000"/>
        <w:sz w:val="24"/>
        <w:szCs w:val="24"/>
        <w:u w:val="none" w:color="000000"/>
        <w:vertAlign w:val="baseline"/>
      </w:rPr>
    </w:lvl>
    <w:lvl w:ilvl="6">
      <w:start w:val="1"/>
      <w:numFmt w:val="bullet"/>
      <w:lvlText w:val="•"/>
      <w:lvlJc w:val="left"/>
      <w:pPr>
        <w:tabs>
          <w:tab w:val="num" w:pos="0"/>
        </w:tabs>
        <w:ind w:left="4680" w:hanging="0"/>
      </w:pPr>
      <w:rPr>
        <w:rFonts w:ascii="Arial" w:hAnsi="Arial" w:eastAsia="Arial" w:cs="Arial"/>
        <w:b w:val="0"/>
        <w:i w:val="0"/>
        <w:strike w:val="0"/>
        <w:dstrike w:val="0"/>
        <w:color w:val="000000"/>
        <w:sz w:val="24"/>
        <w:szCs w:val="24"/>
        <w:u w:val="none" w:color="000000"/>
        <w:vertAlign w:val="baseline"/>
      </w:rPr>
    </w:lvl>
    <w:lvl w:ilvl="7">
      <w:start w:val="1"/>
      <w:numFmt w:val="bullet"/>
      <w:lvlText w:val="o"/>
      <w:lvlJc w:val="left"/>
      <w:pPr>
        <w:tabs>
          <w:tab w:val="num" w:pos="0"/>
        </w:tabs>
        <w:ind w:left="5400" w:hanging="0"/>
      </w:pPr>
      <w:rPr>
        <w:rFonts w:ascii="Arial" w:hAnsi="Arial" w:eastAsia="Arial" w:cs="Arial"/>
        <w:b w:val="0"/>
        <w:i w:val="0"/>
        <w:strike w:val="0"/>
        <w:dstrike w:val="0"/>
        <w:color w:val="000000"/>
        <w:sz w:val="24"/>
        <w:szCs w:val="24"/>
        <w:u w:val="none" w:color="000000"/>
        <w:vertAlign w:val="baseline"/>
      </w:rPr>
    </w:lvl>
    <w:lvl w:ilvl="8">
      <w:start w:val="1"/>
      <w:numFmt w:val="bullet"/>
      <w:lvlText w:val="▪"/>
      <w:lvlJc w:val="left"/>
      <w:pPr>
        <w:tabs>
          <w:tab w:val="num" w:pos="0"/>
        </w:tabs>
        <w:ind w:left="6120" w:hanging="0"/>
      </w:pPr>
      <w:rPr>
        <w:rFonts w:ascii="Arial" w:hAnsi="Arial" w:eastAsia="Arial" w:cs="Arial"/>
        <w:b w:val="0"/>
        <w:i w:val="0"/>
        <w:strike w:val="0"/>
        <w:dstrike w:val="0"/>
        <w:color w:val="000000"/>
        <w:sz w:val="24"/>
        <w:szCs w:val="24"/>
        <w:u w:val="none" w:color="000000"/>
        <w:vertAlign w:val="baseline"/>
      </w:rPr>
    </w:lvl>
  </w:abstractNum>
  <w:abstractNum w:abstractNumId="3">
    <w:nsid w:val="26A96A18"/>
    <w:multiLevelType w:val="hybridMultilevel"/>
    <w:tmpl w:val="FFFFFFFF"/>
    <w:lvl w:ilvl="0">
      <w:start w:val="1"/>
      <w:numFmt w:val="bullet"/>
      <w:lvlRestart w:val="0"/>
      <w:lvlText w:val="•"/>
      <w:lvlJc w:val="left"/>
      <w:pPr>
        <w:tabs>
          <w:tab w:val="num" w:pos="0"/>
        </w:tabs>
        <w:ind w:left="151" w:hanging="0"/>
      </w:pPr>
      <w:rPr>
        <w:rFonts w:ascii="Arial" w:hAnsi="Arial" w:eastAsia="Arial" w:cs="Arial"/>
        <w:b w:val="0"/>
        <w:i w:val="0"/>
        <w:strike w:val="0"/>
        <w:dstrike w:val="0"/>
        <w:color w:val="000000"/>
        <w:sz w:val="24"/>
        <w:szCs w:val="24"/>
        <w:u w:val="none" w:color="000000"/>
        <w:vertAlign w:val="baseline"/>
      </w:rPr>
    </w:lvl>
    <w:lvl w:ilvl="1">
      <w:start w:val="1"/>
      <w:numFmt w:val="bullet"/>
      <w:lvlText w:val="o"/>
      <w:lvlJc w:val="left"/>
      <w:pPr>
        <w:tabs>
          <w:tab w:val="num" w:pos="0"/>
        </w:tabs>
        <w:ind w:left="1080" w:hanging="0"/>
      </w:pPr>
      <w:rPr>
        <w:rFonts w:ascii="Arial" w:hAnsi="Arial" w:eastAsia="Arial" w:cs="Arial"/>
        <w:b w:val="0"/>
        <w:i w:val="0"/>
        <w:strike w:val="0"/>
        <w:dstrike w:val="0"/>
        <w:color w:val="000000"/>
        <w:sz w:val="24"/>
        <w:szCs w:val="24"/>
        <w:u w:val="none" w:color="000000"/>
        <w:vertAlign w:val="baseline"/>
      </w:rPr>
    </w:lvl>
    <w:lvl w:ilvl="2">
      <w:start w:val="1"/>
      <w:numFmt w:val="bullet"/>
      <w:lvlText w:val="▪"/>
      <w:lvlJc w:val="left"/>
      <w:pPr>
        <w:tabs>
          <w:tab w:val="num" w:pos="0"/>
        </w:tabs>
        <w:ind w:left="1800" w:hanging="0"/>
      </w:pPr>
      <w:rPr>
        <w:rFonts w:ascii="Arial" w:hAnsi="Arial" w:eastAsia="Arial" w:cs="Arial"/>
        <w:b w:val="0"/>
        <w:i w:val="0"/>
        <w:strike w:val="0"/>
        <w:dstrike w:val="0"/>
        <w:color w:val="000000"/>
        <w:sz w:val="24"/>
        <w:szCs w:val="24"/>
        <w:u w:val="none" w:color="000000"/>
        <w:vertAlign w:val="baseline"/>
      </w:rPr>
    </w:lvl>
    <w:lvl w:ilvl="3">
      <w:start w:val="1"/>
      <w:numFmt w:val="bullet"/>
      <w:lvlText w:val="•"/>
      <w:lvlJc w:val="left"/>
      <w:pPr>
        <w:tabs>
          <w:tab w:val="num" w:pos="0"/>
        </w:tabs>
        <w:ind w:left="2520" w:hanging="0"/>
      </w:pPr>
      <w:rPr>
        <w:rFonts w:ascii="Arial" w:hAnsi="Arial" w:eastAsia="Arial" w:cs="Arial"/>
        <w:b w:val="0"/>
        <w:i w:val="0"/>
        <w:strike w:val="0"/>
        <w:dstrike w:val="0"/>
        <w:color w:val="000000"/>
        <w:sz w:val="24"/>
        <w:szCs w:val="24"/>
        <w:u w:val="none" w:color="000000"/>
        <w:vertAlign w:val="baseline"/>
      </w:rPr>
    </w:lvl>
    <w:lvl w:ilvl="4">
      <w:start w:val="1"/>
      <w:numFmt w:val="bullet"/>
      <w:lvlText w:val="o"/>
      <w:lvlJc w:val="left"/>
      <w:pPr>
        <w:tabs>
          <w:tab w:val="num" w:pos="0"/>
        </w:tabs>
        <w:ind w:left="3240" w:hanging="0"/>
      </w:pPr>
      <w:rPr>
        <w:rFonts w:ascii="Arial" w:hAnsi="Arial" w:eastAsia="Arial" w:cs="Arial"/>
        <w:b w:val="0"/>
        <w:i w:val="0"/>
        <w:strike w:val="0"/>
        <w:dstrike w:val="0"/>
        <w:color w:val="000000"/>
        <w:sz w:val="24"/>
        <w:szCs w:val="24"/>
        <w:u w:val="none" w:color="000000"/>
        <w:vertAlign w:val="baseline"/>
      </w:rPr>
    </w:lvl>
    <w:lvl w:ilvl="5">
      <w:start w:val="1"/>
      <w:numFmt w:val="bullet"/>
      <w:lvlText w:val="▪"/>
      <w:lvlJc w:val="left"/>
      <w:pPr>
        <w:tabs>
          <w:tab w:val="num" w:pos="0"/>
        </w:tabs>
        <w:ind w:left="3960" w:hanging="0"/>
      </w:pPr>
      <w:rPr>
        <w:rFonts w:ascii="Arial" w:hAnsi="Arial" w:eastAsia="Arial" w:cs="Arial"/>
        <w:b w:val="0"/>
        <w:i w:val="0"/>
        <w:strike w:val="0"/>
        <w:dstrike w:val="0"/>
        <w:color w:val="000000"/>
        <w:sz w:val="24"/>
        <w:szCs w:val="24"/>
        <w:u w:val="none" w:color="000000"/>
        <w:vertAlign w:val="baseline"/>
      </w:rPr>
    </w:lvl>
    <w:lvl w:ilvl="6">
      <w:start w:val="1"/>
      <w:numFmt w:val="bullet"/>
      <w:lvlText w:val="•"/>
      <w:lvlJc w:val="left"/>
      <w:pPr>
        <w:tabs>
          <w:tab w:val="num" w:pos="0"/>
        </w:tabs>
        <w:ind w:left="4680" w:hanging="0"/>
      </w:pPr>
      <w:rPr>
        <w:rFonts w:ascii="Arial" w:hAnsi="Arial" w:eastAsia="Arial" w:cs="Arial"/>
        <w:b w:val="0"/>
        <w:i w:val="0"/>
        <w:strike w:val="0"/>
        <w:dstrike w:val="0"/>
        <w:color w:val="000000"/>
        <w:sz w:val="24"/>
        <w:szCs w:val="24"/>
        <w:u w:val="none" w:color="000000"/>
        <w:vertAlign w:val="baseline"/>
      </w:rPr>
    </w:lvl>
    <w:lvl w:ilvl="7">
      <w:start w:val="1"/>
      <w:numFmt w:val="bullet"/>
      <w:lvlText w:val="o"/>
      <w:lvlJc w:val="left"/>
      <w:pPr>
        <w:tabs>
          <w:tab w:val="num" w:pos="0"/>
        </w:tabs>
        <w:ind w:left="5400" w:hanging="0"/>
      </w:pPr>
      <w:rPr>
        <w:rFonts w:ascii="Arial" w:hAnsi="Arial" w:eastAsia="Arial" w:cs="Arial"/>
        <w:b w:val="0"/>
        <w:i w:val="0"/>
        <w:strike w:val="0"/>
        <w:dstrike w:val="0"/>
        <w:color w:val="000000"/>
        <w:sz w:val="24"/>
        <w:szCs w:val="24"/>
        <w:u w:val="none" w:color="000000"/>
        <w:vertAlign w:val="baseline"/>
      </w:rPr>
    </w:lvl>
    <w:lvl w:ilvl="8">
      <w:start w:val="1"/>
      <w:numFmt w:val="bullet"/>
      <w:lvlText w:val="▪"/>
      <w:lvlJc w:val="left"/>
      <w:pPr>
        <w:tabs>
          <w:tab w:val="num" w:pos="0"/>
        </w:tabs>
        <w:ind w:left="6120" w:hanging="0"/>
      </w:pPr>
      <w:rPr>
        <w:rFonts w:ascii="Arial" w:hAnsi="Arial" w:eastAsia="Arial" w:cs="Arial"/>
        <w:b w:val="0"/>
        <w:i w:val="0"/>
        <w:strike w:val="0"/>
        <w:dstrike w:val="0"/>
        <w:color w:val="000000"/>
        <w:sz w:val="24"/>
        <w:szCs w:val="24"/>
        <w:u w:val="none" w:color="000000"/>
        <w:vertAlign w:val="baseline"/>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2"/>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160" w:line="257" w:lineRule="auto"/>
    </w:pPr>
    <w:rPr>
      <w:rFonts w:ascii="Calibri" w:eastAsia="宋体" w:cs="Arial" w:hAnsi="Calibri"/>
      <w:sz w:val="22"/>
      <w:szCs w:val="22"/>
      <w:lang w:val="en-US" w:eastAsia="en-US" w:bidi="ar-SA"/>
    </w:rPr>
  </w:style>
  <w:style w:type="paragraph" w:styleId="1">
    <w:name w:val="heading 1"/>
    <w:basedOn w:val="0"/>
    <w:next w:val="0"/>
    <w:link w:val="1Char"/>
    <w:pPr>
      <w:keepNext/>
      <w:keepLines/>
      <w:spacing w:before="240" w:after="0"/>
      <w:outlineLvl w:val="0"/>
    </w:pPr>
    <w:rPr>
      <w:rFonts w:ascii="Cambria" w:eastAsia="宋体" w:cs="Times New Roman" w:hAnsi="Cambria"/>
      <w:color w:val="365F91"/>
      <w:sz w:val="32"/>
      <w:szCs w:val="32"/>
    </w:rPr>
  </w:style>
  <w:style w:type="character" w:customStyle="1" w:styleId="1Char">
    <w:name w:val="heading 1 Char"/>
    <w:basedOn w:val="10"/>
    <w:link w:val="1"/>
    <w:rPr>
      <w:rFonts w:ascii="Cambria" w:eastAsia="宋体" w:cs="Times New Roman" w:hAnsi="Cambria"/>
      <w:color w:val="365F91"/>
      <w:sz w:val="32"/>
      <w:szCs w:val="32"/>
      <w:lang w:val="en-US" w:eastAsia="en-US" w:bidi="ar-SA"/>
    </w:rPr>
  </w:style>
  <w:style w:type="paragraph" w:styleId="2">
    <w:name w:val="heading 2"/>
    <w:basedOn w:val="0"/>
    <w:next w:val="0"/>
    <w:pPr>
      <w:keepNext/>
      <w:keepLines/>
      <w:spacing w:before="40" w:after="0"/>
      <w:outlineLvl w:val="1"/>
    </w:pPr>
    <w:rPr>
      <w:rFonts w:ascii="Cambria" w:eastAsia="宋体" w:cs="Times New Roman" w:hAnsi="Cambria"/>
      <w:color w:val="365F91"/>
      <w:sz w:val="26"/>
      <w:szCs w:val="26"/>
    </w:rPr>
  </w:style>
  <w:style w:type="paragraph" w:styleId="3">
    <w:name w:val="heading 3"/>
    <w:basedOn w:val="0"/>
    <w:next w:val="0"/>
    <w:pPr>
      <w:keepNext/>
      <w:keepLines/>
      <w:spacing w:before="200" w:after="0"/>
      <w:outlineLvl w:val="2"/>
    </w:pPr>
    <w:rPr>
      <w:rFonts w:ascii="Cambria" w:eastAsia="宋体" w:cs="Times New Roman" w:hAnsi="Cambria"/>
      <w:b/>
      <w:bCs/>
      <w:color w:val="4F81BD"/>
    </w:rPr>
  </w:style>
  <w:style w:type="character" w:default="1" w:styleId="10">
    <w:name w:val="Default Paragraph Font"/>
  </w:style>
  <w:style w:type="paragraph" w:customStyle="1" w:styleId="15">
    <w:name w:val="List Paragraph"/>
    <w:basedOn w:val="0"/>
    <w:pPr>
      <w:ind w:left="720"/>
      <w:contextualSpacing/>
    </w:pPr>
  </w:style>
  <w:style w:type="character" w:customStyle="1" w:styleId="16">
    <w:name w:val="Subtle Emphasis"/>
    <w:basedOn w:val="10"/>
    <w:rPr>
      <w:i/>
      <w:iCs/>
      <w:color w:val="808080"/>
    </w:rPr>
  </w:style>
  <w:style w:type="paragraph" w:styleId="17">
    <w:name w:val="Balloon Text"/>
    <w:basedOn w:val="0"/>
    <w:pPr>
      <w:spacing w:after="0" w:line="240" w:lineRule="auto"/>
    </w:pPr>
    <w:rPr>
      <w:rFonts w:ascii="Tahoma" w:cs="Tahoma" w:hAnsi="Tahoma"/>
      <w:sz w:val="16"/>
      <w:szCs w:val="16"/>
    </w:rPr>
  </w:style>
  <w:style w:type="paragraph" w:styleId="18">
    <w:name w:val="Title"/>
    <w:basedOn w:val="0"/>
    <w:next w:val="0"/>
    <w:pPr>
      <w:pBdr>
        <w:bottom w:val="single" w:sz="8" w:space="4" w:color="4F81BD"/>
      </w:pBdr>
      <w:spacing w:after="300" w:line="240" w:lineRule="auto"/>
      <w:contextualSpacing/>
    </w:pPr>
    <w:rPr>
      <w:rFonts w:ascii="Cambria" w:eastAsia="宋体" w:cs="Times New Roman" w:hAnsi="Cambria"/>
      <w:color w:val="17365D"/>
      <w:spacing w:val="5"/>
      <w:kern w:val="28"/>
      <w:sz w:val="52"/>
      <w:szCs w:val="5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jpeg"/><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28</TotalTime>
  <Application>Yozo_Office</Application>
  <Pages>4</Pages>
  <Words>661</Words>
  <Characters>3506</Characters>
  <Lines>95</Lines>
  <Paragraphs>55</Paragraphs>
  <CharactersWithSpaces>4342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Samsung</dc:creator>
  <cp:lastModifiedBy>vivo user</cp:lastModifiedBy>
  <cp:revision>3</cp:revision>
  <dcterms:created xsi:type="dcterms:W3CDTF">2017-07-03T09:59:00Z</dcterms:created>
  <dcterms:modified xsi:type="dcterms:W3CDTF">2025-02-04T20:07:26Z</dcterms:modified>
</cp:coreProperties>
</file>